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08" w:rsidRDefault="00463B7E">
      <w:r>
        <w:t>DOM ZDRAVLJA DUBROVNIK</w:t>
      </w:r>
    </w:p>
    <w:p w:rsidR="00463B7E" w:rsidRDefault="00463B7E">
      <w:r>
        <w:t>Dr.Ante Starčevića 1</w:t>
      </w:r>
    </w:p>
    <w:p w:rsidR="00463B7E" w:rsidRDefault="00463B7E">
      <w:r>
        <w:t>20 000 Dubrovnik</w:t>
      </w:r>
    </w:p>
    <w:p w:rsidR="00463B7E" w:rsidRDefault="00463B7E">
      <w:pPr>
        <w:pBdr>
          <w:bottom w:val="single" w:sz="12" w:space="1" w:color="auto"/>
        </w:pBdr>
      </w:pPr>
      <w:r>
        <w:t>Datum:</w:t>
      </w:r>
      <w:r w:rsidR="00BD6630">
        <w:t xml:space="preserve"> 12</w:t>
      </w:r>
      <w:r w:rsidR="000F3B63">
        <w:t>.06.2025</w:t>
      </w:r>
      <w:r w:rsidR="009C2D59">
        <w:t>.</w:t>
      </w:r>
    </w:p>
    <w:p w:rsidR="00463B7E" w:rsidRDefault="00463B7E"/>
    <w:p w:rsidR="00D66D0D" w:rsidRDefault="00D66D0D"/>
    <w:p w:rsidR="00463B7E" w:rsidRDefault="00463B7E">
      <w:r>
        <w:t xml:space="preserve">                     </w:t>
      </w:r>
      <w:r w:rsidR="004524A8">
        <w:t xml:space="preserve">                      </w:t>
      </w:r>
      <w:r>
        <w:t>Obrazloženje</w:t>
      </w:r>
      <w:r w:rsidR="004524A8">
        <w:t xml:space="preserve"> I.Rebalansa </w:t>
      </w:r>
      <w:r>
        <w:t xml:space="preserve"> Financijskog plana</w:t>
      </w:r>
      <w:r w:rsidR="004524A8">
        <w:t xml:space="preserve"> </w:t>
      </w:r>
    </w:p>
    <w:p w:rsidR="00463B7E" w:rsidRDefault="00463B7E">
      <w:r>
        <w:t xml:space="preserve">                                                  </w:t>
      </w:r>
      <w:r w:rsidR="000F3B63">
        <w:t xml:space="preserve"> Doma zdravlja Dubrovnik za 2025.g.</w:t>
      </w:r>
    </w:p>
    <w:p w:rsidR="00463B7E" w:rsidRPr="0045723C" w:rsidRDefault="00463B7E">
      <w:pPr>
        <w:rPr>
          <w:sz w:val="24"/>
          <w:szCs w:val="24"/>
        </w:rPr>
      </w:pPr>
    </w:p>
    <w:p w:rsidR="00463B7E" w:rsidRPr="0045723C" w:rsidRDefault="00463B7E">
      <w:pPr>
        <w:rPr>
          <w:b/>
          <w:sz w:val="24"/>
          <w:szCs w:val="24"/>
        </w:rPr>
      </w:pPr>
      <w:r w:rsidRPr="0045723C">
        <w:rPr>
          <w:b/>
          <w:sz w:val="24"/>
          <w:szCs w:val="24"/>
        </w:rPr>
        <w:t>Sažetak djelokruga rada:</w:t>
      </w:r>
    </w:p>
    <w:p w:rsidR="00463B7E" w:rsidRDefault="00463B7E">
      <w:r>
        <w:t>Dom zdravlja Dubrovnik obavlja sljedeće djelatnosti:</w:t>
      </w:r>
    </w:p>
    <w:p w:rsidR="00463B7E" w:rsidRDefault="00463B7E">
      <w:r>
        <w:t>- Sudjelovanje u nastavnom radu na obuci i usavršavanju zdravstvenih djelatnika , te obavljanje stručnih administrativno-tehničkih i komercijalnih poslova za bivše zaposlenike Doma zdravlja koji su ostvarili pravo na privatizaciju djelatnosti</w:t>
      </w:r>
    </w:p>
    <w:p w:rsidR="00463B7E" w:rsidRDefault="00463B7E">
      <w:r>
        <w:t>- Obiteljska medicina</w:t>
      </w:r>
    </w:p>
    <w:p w:rsidR="00463B7E" w:rsidRDefault="00463B7E">
      <w:r>
        <w:t>- Dentalna zdravstvena zaštita</w:t>
      </w:r>
    </w:p>
    <w:p w:rsidR="00463B7E" w:rsidRDefault="00463B7E">
      <w:r>
        <w:t>- Zdravstvena zaštita žena</w:t>
      </w:r>
    </w:p>
    <w:p w:rsidR="00463B7E" w:rsidRDefault="00463B7E">
      <w:r>
        <w:t>- Zdravstvena zaštita predškolske djece</w:t>
      </w:r>
    </w:p>
    <w:p w:rsidR="00463B7E" w:rsidRDefault="00463B7E">
      <w:r>
        <w:t>- Medicina rada</w:t>
      </w:r>
    </w:p>
    <w:p w:rsidR="00463B7E" w:rsidRDefault="00463B7E">
      <w:r>
        <w:t>- Laboratorijska dijagnostika</w:t>
      </w:r>
    </w:p>
    <w:p w:rsidR="00463B7E" w:rsidRDefault="00463B7E">
      <w:r>
        <w:t>- Radiološka djelatnost – ortopan</w:t>
      </w:r>
    </w:p>
    <w:p w:rsidR="00463B7E" w:rsidRDefault="00463B7E">
      <w:r>
        <w:t>- Patronažna zdravstvena zaštita</w:t>
      </w:r>
    </w:p>
    <w:p w:rsidR="00463B7E" w:rsidRDefault="00463B7E">
      <w:r>
        <w:t>- Zdravstvena njega</w:t>
      </w:r>
    </w:p>
    <w:p w:rsidR="00463B7E" w:rsidRDefault="00463B7E">
      <w:r>
        <w:t>- Palijativna skrb bolesnika</w:t>
      </w:r>
    </w:p>
    <w:p w:rsidR="00463B7E" w:rsidRDefault="00463B7E">
      <w:r>
        <w:t>- Specijalističko-konzilijarna zdravstvena zaštita , dijagnostika i medicinska rehabilitacija, osim bolničkog liječenja iz područja ortodoncije i oralne kirurgije</w:t>
      </w:r>
    </w:p>
    <w:p w:rsidR="00463B7E" w:rsidRDefault="00463B7E">
      <w:r>
        <w:t xml:space="preserve">- </w:t>
      </w:r>
      <w:r w:rsidR="0045723C">
        <w:t>Specijalističko-konzilijarna zdravstvena zaštita</w:t>
      </w:r>
    </w:p>
    <w:p w:rsidR="00F46654" w:rsidRDefault="00F46654">
      <w:r>
        <w:t>- Klinička radiologija</w:t>
      </w:r>
    </w:p>
    <w:p w:rsidR="00D66D0D" w:rsidRDefault="00D66D0D"/>
    <w:p w:rsidR="0045723C" w:rsidRPr="0045723C" w:rsidRDefault="000F3B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Prihodi i primici u 2025</w:t>
      </w:r>
      <w:r w:rsidR="0045723C" w:rsidRPr="0045723C">
        <w:rPr>
          <w:b/>
          <w:sz w:val="24"/>
          <w:szCs w:val="24"/>
        </w:rPr>
        <w:t>. godini</w:t>
      </w:r>
      <w:r w:rsidR="005322A1">
        <w:rPr>
          <w:b/>
          <w:sz w:val="24"/>
          <w:szCs w:val="24"/>
        </w:rPr>
        <w:t>:</w:t>
      </w:r>
    </w:p>
    <w:p w:rsidR="0045723C" w:rsidRDefault="0045723C">
      <w:r w:rsidRPr="0045723C">
        <w:t>Prihodi i primici Doma zdravlja Dubrovn</w:t>
      </w:r>
      <w:r w:rsidR="000F3B63">
        <w:t>ik za 2025</w:t>
      </w:r>
      <w:r w:rsidRPr="0045723C">
        <w:t xml:space="preserve">. </w:t>
      </w:r>
      <w:r w:rsidR="00E1722E">
        <w:t>godinu</w:t>
      </w:r>
      <w:r w:rsidRPr="0045723C">
        <w:t xml:space="preserve"> </w:t>
      </w:r>
      <w:r>
        <w:t xml:space="preserve">planirani su na temelju </w:t>
      </w:r>
      <w:r w:rsidR="000F3B63">
        <w:t>ostvarenih prihoda u 2024</w:t>
      </w:r>
      <w:r>
        <w:t>. g</w:t>
      </w:r>
      <w:r w:rsidR="005322A1">
        <w:t>odini</w:t>
      </w:r>
      <w:r w:rsidR="00E1722E">
        <w:t>,  te</w:t>
      </w:r>
      <w:r w:rsidR="000F3B63">
        <w:t xml:space="preserve"> procjene prihoda za 2025</w:t>
      </w:r>
      <w:r w:rsidR="00AB3499">
        <w:t>.g.</w:t>
      </w:r>
    </w:p>
    <w:p w:rsidR="00E00716" w:rsidRDefault="00583F2E">
      <w:r>
        <w:t>Prihodi i primici sastoje se od</w:t>
      </w:r>
      <w:r w:rsidR="00E00716">
        <w:t>: vlastitih prihoda, prihoda temeljem ugovora s HZZO-om, prihoda od nadležnog proračuna (decentralizirana sredstva, p</w:t>
      </w:r>
      <w:r w:rsidR="00933730">
        <w:t>rograma ustanova u zdravstvu,</w:t>
      </w:r>
      <w:r w:rsidR="00E00716">
        <w:t xml:space="preserve"> poticanje mjera za zdravstvene radnike</w:t>
      </w:r>
      <w:r w:rsidR="00E1722E">
        <w:t>...</w:t>
      </w:r>
      <w:r w:rsidR="00E00716">
        <w:t>), prihoda za posebne namjene (participacija, dopunsko osiguranje),  pomoći, donacija, te prihoda od prodaje ili zamjene nefinancijske imovine.</w:t>
      </w:r>
    </w:p>
    <w:p w:rsidR="00FD5DED" w:rsidRDefault="00FD5DED">
      <w:r>
        <w:t>Ukupni pr</w:t>
      </w:r>
      <w:r w:rsidR="00E1722E">
        <w:t>i</w:t>
      </w:r>
      <w:r w:rsidR="00426DA7">
        <w:t>hodi i primici planirani za 2025</w:t>
      </w:r>
      <w:r>
        <w:t xml:space="preserve">.g. iznose </w:t>
      </w:r>
      <w:r w:rsidR="00426DA7">
        <w:t>7.412.670,70</w:t>
      </w:r>
      <w:r w:rsidR="00AB3499">
        <w:t>Eur</w:t>
      </w:r>
      <w:r>
        <w:t xml:space="preserve"> </w:t>
      </w:r>
      <w:r w:rsidR="000D3E29">
        <w:t xml:space="preserve">što umanjeno za donos manjka od </w:t>
      </w:r>
      <w:r w:rsidR="00426DA7">
        <w:t>529.870,70</w:t>
      </w:r>
      <w:r w:rsidR="00AB3499">
        <w:t xml:space="preserve"> Eur</w:t>
      </w:r>
      <w:r w:rsidR="009F5BC6">
        <w:t xml:space="preserve"> </w:t>
      </w:r>
      <w:r>
        <w:t xml:space="preserve">čini </w:t>
      </w:r>
      <w:r w:rsidR="00426DA7">
        <w:t>6</w:t>
      </w:r>
      <w:r w:rsidR="00085703">
        <w:t>.</w:t>
      </w:r>
      <w:r w:rsidR="00426DA7">
        <w:t>882.800,00</w:t>
      </w:r>
      <w:r w:rsidR="000D3E29">
        <w:t xml:space="preserve"> </w:t>
      </w:r>
      <w:r w:rsidR="00AB3499">
        <w:t>Eur</w:t>
      </w:r>
      <w:r w:rsidR="00567A26">
        <w:t xml:space="preserve"> raspoloživih prihoda, dok su u izvornom </w:t>
      </w:r>
      <w:r w:rsidR="000D3E29">
        <w:t>planu bili planirani u iznosu 7.326.321,00 Eur</w:t>
      </w:r>
      <w:r w:rsidR="00567A26">
        <w:t>,</w:t>
      </w:r>
      <w:r w:rsidR="00085703">
        <w:t xml:space="preserve"> što znači da su prihodi za 2025</w:t>
      </w:r>
      <w:r w:rsidR="00567A26">
        <w:t xml:space="preserve">.g. I.rebalansom povećani za </w:t>
      </w:r>
      <w:r w:rsidR="000D3E29">
        <w:t>1,18</w:t>
      </w:r>
      <w:r w:rsidR="00567A26">
        <w:t>%.</w:t>
      </w:r>
    </w:p>
    <w:p w:rsidR="00FD5DED" w:rsidRDefault="00FD5DED">
      <w:r>
        <w:t xml:space="preserve">Najveći dio prihoda čine </w:t>
      </w:r>
      <w:r w:rsidR="00AB3499">
        <w:t>prihodi od HZZO-a</w:t>
      </w:r>
      <w:r w:rsidR="00654762">
        <w:t xml:space="preserve"> (673)</w:t>
      </w:r>
      <w:r w:rsidR="0052287B">
        <w:t xml:space="preserve"> koji su u 2025</w:t>
      </w:r>
      <w:r>
        <w:t>.g. plan</w:t>
      </w:r>
      <w:r w:rsidR="00C269E9">
        <w:t xml:space="preserve">irani u iznosu </w:t>
      </w:r>
      <w:r w:rsidR="0052287B">
        <w:t>6.102.434,70</w:t>
      </w:r>
      <w:r w:rsidR="00AB3499">
        <w:t>Eur</w:t>
      </w:r>
      <w:r w:rsidR="0052287B">
        <w:t xml:space="preserve">, </w:t>
      </w:r>
      <w:r w:rsidR="00C269E9">
        <w:t>troše se uglavnom na troškove za zap</w:t>
      </w:r>
      <w:r w:rsidR="00D76BE2">
        <w:t>oslene, materijalne troškove,</w:t>
      </w:r>
      <w:r w:rsidR="00C269E9">
        <w:t xml:space="preserve"> rashode za usluge</w:t>
      </w:r>
      <w:r w:rsidR="00D76BE2">
        <w:t xml:space="preserve">, </w:t>
      </w:r>
      <w:r w:rsidR="006A2FC2">
        <w:t>rashode za n</w:t>
      </w:r>
      <w:r w:rsidR="0052287B">
        <w:t xml:space="preserve">abavu lijekova i medicinskog potrošnog materijala, </w:t>
      </w:r>
      <w:r w:rsidR="00D76BE2">
        <w:t>te ostale nespomenute rashode poslovanja</w:t>
      </w:r>
      <w:r w:rsidR="00C269E9">
        <w:t>.</w:t>
      </w:r>
      <w:r w:rsidR="00567A26">
        <w:t xml:space="preserve"> Prihodi od HZZO-a su izvornim planom b</w:t>
      </w:r>
      <w:r w:rsidR="00EA76B7">
        <w:t>ili planirani u iznosu 6.080.731,00</w:t>
      </w:r>
      <w:r w:rsidR="00567A26">
        <w:t xml:space="preserve"> Eur, što znači da su planirani prihodi od HZZO-</w:t>
      </w:r>
      <w:r w:rsidR="00EA76B7">
        <w:t>a I.rebalansom povećani za 0,36</w:t>
      </w:r>
      <w:r w:rsidR="00567A26">
        <w:t>%.</w:t>
      </w:r>
    </w:p>
    <w:p w:rsidR="00FD5DED" w:rsidRDefault="00FD5DED">
      <w:r>
        <w:t>Vlastiti prihodi</w:t>
      </w:r>
      <w:r w:rsidR="00654762">
        <w:t xml:space="preserve"> (641, 642, 661, 683)</w:t>
      </w:r>
      <w:r>
        <w:t xml:space="preserve"> </w:t>
      </w:r>
      <w:r w:rsidR="00567A26">
        <w:t xml:space="preserve">u izvornom planu </w:t>
      </w:r>
      <w:r>
        <w:t>planirani</w:t>
      </w:r>
      <w:r w:rsidR="00567A26">
        <w:t xml:space="preserve"> su</w:t>
      </w:r>
      <w:r>
        <w:t xml:space="preserve"> u iznosu </w:t>
      </w:r>
      <w:r w:rsidR="009B14DD">
        <w:t>646</w:t>
      </w:r>
      <w:r w:rsidR="001B28CE">
        <w:t>.000</w:t>
      </w:r>
      <w:r w:rsidR="00AB3499">
        <w:t xml:space="preserve"> Eur</w:t>
      </w:r>
      <w:r w:rsidR="003E0707">
        <w:t xml:space="preserve">, rebalansom su </w:t>
      </w:r>
      <w:r w:rsidR="00AF4C0D">
        <w:t xml:space="preserve"> promijenjeni na </w:t>
      </w:r>
      <w:r w:rsidR="009B14DD">
        <w:t>643.000,00 Eur</w:t>
      </w:r>
      <w:r w:rsidR="00567A26">
        <w:t>. Vlast</w:t>
      </w:r>
      <w:r w:rsidR="00EC6808">
        <w:t>i</w:t>
      </w:r>
      <w:r w:rsidR="00567A26">
        <w:t xml:space="preserve">ti prihodi </w:t>
      </w:r>
      <w:r>
        <w:t xml:space="preserve">uglavnom su rezultat prihoda od zakupa prostora, prefakturiranih zajedničkih troškova, </w:t>
      </w:r>
      <w:r w:rsidR="00235A18">
        <w:t xml:space="preserve">usluga zubnih tehničara, </w:t>
      </w:r>
      <w:r w:rsidR="001B28CE">
        <w:t>turističkih ambulanti,</w:t>
      </w:r>
      <w:r w:rsidR="00567A26">
        <w:t xml:space="preserve"> te</w:t>
      </w:r>
      <w:r w:rsidR="001B28CE">
        <w:t xml:space="preserve"> </w:t>
      </w:r>
      <w:r>
        <w:t>usluga med</w:t>
      </w:r>
      <w:r w:rsidR="00567A26">
        <w:t>icine rada</w:t>
      </w:r>
      <w:r w:rsidR="00C269E9">
        <w:t>.</w:t>
      </w:r>
      <w:r w:rsidR="00D76BE2">
        <w:t xml:space="preserve"> </w:t>
      </w:r>
      <w:r w:rsidR="00C269E9">
        <w:t>Iz vlastitih prihoda financira se jedan dio rashoda za zapo</w:t>
      </w:r>
      <w:r w:rsidR="00D76BE2">
        <w:t>slene, razni materijalni</w:t>
      </w:r>
      <w:r w:rsidR="00C269E9">
        <w:t xml:space="preserve"> i financijski rashodi, te </w:t>
      </w:r>
      <w:r w:rsidR="002D56B2">
        <w:t>dio rashoda</w:t>
      </w:r>
      <w:r w:rsidR="00C269E9">
        <w:t xml:space="preserve"> za nebavu nefinancijske imovine</w:t>
      </w:r>
      <w:r w:rsidR="00AF4C0D">
        <w:t xml:space="preserve"> i  </w:t>
      </w:r>
      <w:r w:rsidR="001C3CE3">
        <w:t>dodatno ulaganje na građevinskim objektima</w:t>
      </w:r>
      <w:r w:rsidR="00C269E9">
        <w:t>.</w:t>
      </w:r>
    </w:p>
    <w:p w:rsidR="00FD5DED" w:rsidRDefault="00FD5DED">
      <w:r>
        <w:t>Prihode od nadležnog proračuna</w:t>
      </w:r>
      <w:r w:rsidR="00654762">
        <w:t xml:space="preserve"> (671)</w:t>
      </w:r>
      <w:r>
        <w:t xml:space="preserve"> čine Decentralizirana sredstva</w:t>
      </w:r>
      <w:r w:rsidR="00C4551E">
        <w:t xml:space="preserve"> koja su izvornim planom za 2025</w:t>
      </w:r>
      <w:r w:rsidR="00567A26">
        <w:t>.g. plananirana</w:t>
      </w:r>
      <w:r>
        <w:t xml:space="preserve"> u iznosu</w:t>
      </w:r>
      <w:r w:rsidR="00654762">
        <w:t xml:space="preserve"> </w:t>
      </w:r>
      <w:r>
        <w:t xml:space="preserve"> </w:t>
      </w:r>
      <w:r w:rsidR="00C4551E">
        <w:t>205.740,00</w:t>
      </w:r>
      <w:r w:rsidR="00654762">
        <w:t xml:space="preserve"> Eur</w:t>
      </w:r>
      <w:r>
        <w:t>,</w:t>
      </w:r>
      <w:r w:rsidR="00567A26">
        <w:t xml:space="preserve"> </w:t>
      </w:r>
      <w:r w:rsidR="00C4551E">
        <w:t>dok su rebalansom povećana na 220.000,00 Eur, što je za 6,93 % više</w:t>
      </w:r>
      <w:r w:rsidR="00567A26">
        <w:t>. Prihodi od decentraliziranih sredstava</w:t>
      </w:r>
      <w:r>
        <w:t xml:space="preserve"> namijenjeni su</w:t>
      </w:r>
      <w:r w:rsidR="00346BC0">
        <w:t xml:space="preserve"> za</w:t>
      </w:r>
      <w:r>
        <w:t xml:space="preserve"> usluge tekućeg </w:t>
      </w:r>
      <w:r w:rsidR="002D56B2">
        <w:t xml:space="preserve">i </w:t>
      </w:r>
      <w:r>
        <w:t>insvesticijskog održavanja</w:t>
      </w:r>
      <w:r w:rsidR="001B28CE">
        <w:t xml:space="preserve"> građevina, opreme i vozila</w:t>
      </w:r>
      <w:r w:rsidR="00E80E8E">
        <w:t>, računalne usluge,</w:t>
      </w:r>
      <w:r>
        <w:t xml:space="preserve"> nabavu </w:t>
      </w:r>
      <w:r w:rsidR="00851235">
        <w:t>nefinancijske imovine</w:t>
      </w:r>
      <w:r w:rsidR="00E80E8E">
        <w:t>, te za dodatno ulaganje na građevinskim objektima</w:t>
      </w:r>
      <w:r w:rsidR="00851235">
        <w:t xml:space="preserve">. Prihodi od nadležnog proračuna </w:t>
      </w:r>
      <w:r w:rsidR="00C269E9">
        <w:t>sastoje se</w:t>
      </w:r>
      <w:r w:rsidR="00851235">
        <w:t xml:space="preserve"> još</w:t>
      </w:r>
      <w:r w:rsidR="00D76BE2">
        <w:t xml:space="preserve"> od prihoda iz Aktivnosti </w:t>
      </w:r>
      <w:r w:rsidR="00C269E9">
        <w:t xml:space="preserve"> </w:t>
      </w:r>
      <w:r w:rsidR="004D68A1">
        <w:t>S</w:t>
      </w:r>
      <w:r w:rsidR="00654762">
        <w:t>ufinanciranje hitne medicins</w:t>
      </w:r>
      <w:r w:rsidR="00D76BE2">
        <w:t>ke pomoći u turističkoj sezoni,</w:t>
      </w:r>
      <w:r w:rsidR="004D68A1">
        <w:t xml:space="preserve"> P</w:t>
      </w:r>
      <w:r w:rsidR="00C269E9">
        <w:t>oticanje mjera za zdravstvene radnike</w:t>
      </w:r>
      <w:r w:rsidR="004D68A1">
        <w:t>, S</w:t>
      </w:r>
      <w:r w:rsidR="00654762">
        <w:t>uf</w:t>
      </w:r>
      <w:r w:rsidR="00C077C8">
        <w:t xml:space="preserve">inanciranje palijativne skrbi, </w:t>
      </w:r>
      <w:r w:rsidR="004D68A1">
        <w:t>S</w:t>
      </w:r>
      <w:r w:rsidR="00654762">
        <w:t>ufinanciranje zdravstvene zaštite na otocima i poslovne djelatnosti,</w:t>
      </w:r>
      <w:r w:rsidR="00C269E9">
        <w:t xml:space="preserve"> </w:t>
      </w:r>
      <w:r w:rsidR="00C077C8">
        <w:t xml:space="preserve">te </w:t>
      </w:r>
      <w:r w:rsidR="002949D4">
        <w:t xml:space="preserve">Poboljšanje standarda zdravstvene ustanove </w:t>
      </w:r>
      <w:r w:rsidR="00C269E9">
        <w:t xml:space="preserve">koji su </w:t>
      </w:r>
      <w:r w:rsidR="00567A26">
        <w:t xml:space="preserve">I.rebalansom </w:t>
      </w:r>
      <w:r w:rsidR="00C269E9">
        <w:t>planirani u iznosu</w:t>
      </w:r>
      <w:r w:rsidR="002949D4">
        <w:t xml:space="preserve"> 252.336</w:t>
      </w:r>
      <w:r w:rsidR="00567A26">
        <w:t>,00</w:t>
      </w:r>
      <w:r w:rsidR="002949D4">
        <w:t xml:space="preserve"> Eur, što je za 38,78</w:t>
      </w:r>
      <w:r w:rsidR="00567A26">
        <w:t>% više u odnosu na izvorni plan kada je planirano</w:t>
      </w:r>
      <w:r w:rsidR="00C269E9">
        <w:t xml:space="preserve"> </w:t>
      </w:r>
      <w:r w:rsidR="002949D4">
        <w:t>181.828,00</w:t>
      </w:r>
      <w:r w:rsidR="00654762">
        <w:t xml:space="preserve"> Eur</w:t>
      </w:r>
      <w:r w:rsidR="00C269E9">
        <w:t>.</w:t>
      </w:r>
    </w:p>
    <w:p w:rsidR="00C269E9" w:rsidRDefault="00C269E9">
      <w:r>
        <w:t>Prih</w:t>
      </w:r>
      <w:r w:rsidR="00D90E6C">
        <w:t>ode od Pomoći čine</w:t>
      </w:r>
      <w:r>
        <w:t xml:space="preserve"> Pomoć</w:t>
      </w:r>
      <w:r w:rsidR="00E41F03">
        <w:t xml:space="preserve">i </w:t>
      </w:r>
      <w:r w:rsidR="001B28CE">
        <w:t>proračunskim korisnicima</w:t>
      </w:r>
      <w:r>
        <w:t xml:space="preserve"> iz proračuna koji </w:t>
      </w:r>
      <w:r w:rsidR="001B28CE">
        <w:t xml:space="preserve">im </w:t>
      </w:r>
      <w:r>
        <w:t>nije nadležan</w:t>
      </w:r>
      <w:r w:rsidR="00654762">
        <w:t xml:space="preserve"> (636)</w:t>
      </w:r>
      <w:r w:rsidR="00D90E6C">
        <w:t xml:space="preserve"> planirane </w:t>
      </w:r>
      <w:r w:rsidR="00C077C8">
        <w:t xml:space="preserve">su </w:t>
      </w:r>
      <w:r w:rsidR="00D90E6C">
        <w:t>u iznosu 51</w:t>
      </w:r>
      <w:r w:rsidR="00911074">
        <w:t>.000</w:t>
      </w:r>
      <w:r w:rsidR="00D90E6C">
        <w:t>,00</w:t>
      </w:r>
      <w:r w:rsidR="00911074">
        <w:t xml:space="preserve"> EUR</w:t>
      </w:r>
      <w:r w:rsidR="00D90E6C">
        <w:t xml:space="preserve"> ili 2</w:t>
      </w:r>
      <w:r w:rsidR="00E41F03">
        <w:t xml:space="preserve">% više </w:t>
      </w:r>
      <w:r w:rsidR="00D90E6C">
        <w:t>u odnosu na izvorni plan za 2025</w:t>
      </w:r>
      <w:r w:rsidR="00E41F03">
        <w:t>.g., rebalansom je planirano povećanj</w:t>
      </w:r>
      <w:r w:rsidR="00D90E6C">
        <w:t xml:space="preserve">e jer je povećan iznos ugovora </w:t>
      </w:r>
      <w:r w:rsidR="00E41F03">
        <w:t xml:space="preserve"> s Općinom Župa Dubrovačka. </w:t>
      </w:r>
      <w:r>
        <w:t>Pomoći iz državnog proračuna temeljem  prijenosa EU sredstava</w:t>
      </w:r>
      <w:r w:rsidR="00654762">
        <w:t xml:space="preserve"> (638)</w:t>
      </w:r>
      <w:r w:rsidR="00C077C8">
        <w:t xml:space="preserve"> </w:t>
      </w:r>
      <w:r w:rsidR="00E41F03">
        <w:t xml:space="preserve">izvornim planom planirane su </w:t>
      </w:r>
      <w:r w:rsidR="00911074">
        <w:t>70.000 Eur</w:t>
      </w:r>
      <w:r w:rsidR="00654762">
        <w:t>,</w:t>
      </w:r>
      <w:r w:rsidR="00CF01F7">
        <w:t xml:space="preserve"> rebalan</w:t>
      </w:r>
      <w:r w:rsidR="00C5308C">
        <w:t>som ostaju neizmijenjena</w:t>
      </w:r>
      <w:r w:rsidR="00CF01F7">
        <w:t xml:space="preserve">, </w:t>
      </w:r>
      <w:r w:rsidR="00E41F03">
        <w:t>namijenjene</w:t>
      </w:r>
      <w:r w:rsidR="00654762">
        <w:t xml:space="preserve"> su uglavnom za financiranje rashoda za plaće, doprinose na plaće, te ostalih troškova </w:t>
      </w:r>
      <w:r w:rsidR="009F5BC6">
        <w:t>po sklopljenim ugovorima.</w:t>
      </w:r>
    </w:p>
    <w:p w:rsidR="00654762" w:rsidRDefault="00654762">
      <w:r>
        <w:lastRenderedPageBreak/>
        <w:t>Prihode za posebne namjene (652) čine prihodi od participacija i dopunskih zdr</w:t>
      </w:r>
      <w:r w:rsidR="0090450B">
        <w:t>avstvenih osiguranja paci</w:t>
      </w:r>
      <w:r w:rsidR="00AF12FA">
        <w:t>jenata, planirani su u iznosu 70</w:t>
      </w:r>
      <w:r w:rsidR="001B28CE">
        <w:t>.0</w:t>
      </w:r>
      <w:r w:rsidR="0090450B">
        <w:t>00 Eur</w:t>
      </w:r>
      <w:r w:rsidR="005F434B">
        <w:t xml:space="preserve"> ili 6,67% manje</w:t>
      </w:r>
      <w:r w:rsidR="00AF12FA">
        <w:t xml:space="preserve"> u odnosu na izvorni plan</w:t>
      </w:r>
      <w:r w:rsidR="0090450B">
        <w:t>, troše se na plaće i doprinose na plaće.</w:t>
      </w:r>
    </w:p>
    <w:p w:rsidR="009400D1" w:rsidRDefault="009400D1">
      <w:r>
        <w:t>Prihodi od donacija (663) planirani su u iznosu 2.000 Eura, čine ih uglavnom donacije od trgovačkih društava za služe za pokriće troškova sudjelovanja na seminarima.</w:t>
      </w:r>
      <w:r w:rsidR="00AF12FA">
        <w:t xml:space="preserve"> Planirani iznos je rebalasnom ostao nepromijenjen.</w:t>
      </w:r>
    </w:p>
    <w:p w:rsidR="009400D1" w:rsidRDefault="009400D1">
      <w:r>
        <w:t>Prihodi od prodaje nefinancijske imovine (652)</w:t>
      </w:r>
      <w:r w:rsidR="00AF12FA">
        <w:t xml:space="preserve"> izvornim planom</w:t>
      </w:r>
      <w:r w:rsidR="00FE5BCC">
        <w:t xml:space="preserve"> planirani su u iznosu 1.000,00</w:t>
      </w:r>
      <w:r>
        <w:t xml:space="preserve"> Eur</w:t>
      </w:r>
      <w:r w:rsidR="00AF12FA">
        <w:t xml:space="preserve">, dok </w:t>
      </w:r>
      <w:r w:rsidR="00FE5BCC">
        <w:t>su rebalansom povećani na 1.900,00 Eur jer je ostvarena prodaja starog</w:t>
      </w:r>
      <w:r w:rsidR="005D59C0">
        <w:t xml:space="preserve"> vozila</w:t>
      </w:r>
      <w:r w:rsidR="00FE5BCC">
        <w:t>.</w:t>
      </w:r>
    </w:p>
    <w:p w:rsidR="00D66D0D" w:rsidRDefault="00D66D0D"/>
    <w:p w:rsidR="00C269E9" w:rsidRPr="000E582D" w:rsidRDefault="00336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Rash</w:t>
      </w:r>
      <w:r w:rsidR="00941C8E">
        <w:rPr>
          <w:b/>
          <w:sz w:val="24"/>
          <w:szCs w:val="24"/>
        </w:rPr>
        <w:t>odi i izdaci u 2025</w:t>
      </w:r>
      <w:r w:rsidR="005322A1" w:rsidRPr="000E582D">
        <w:rPr>
          <w:b/>
          <w:sz w:val="24"/>
          <w:szCs w:val="24"/>
        </w:rPr>
        <w:t>.g.:</w:t>
      </w:r>
    </w:p>
    <w:p w:rsidR="005322A1" w:rsidRDefault="005322A1">
      <w:r>
        <w:t>Rashodi i izdaci</w:t>
      </w:r>
      <w:r w:rsidR="00A77DFC">
        <w:t xml:space="preserve"> Financijskog plana za 2025</w:t>
      </w:r>
      <w:r w:rsidR="00FD7554">
        <w:t>.g.</w:t>
      </w:r>
      <w:r w:rsidR="00313A80">
        <w:t xml:space="preserve"> </w:t>
      </w:r>
      <w:r>
        <w:t>planirani su na temelju rash</w:t>
      </w:r>
      <w:r w:rsidR="00A77DFC">
        <w:t>oda i izdataka ostvarenih u 2024</w:t>
      </w:r>
      <w:r w:rsidR="00FD7554">
        <w:t>.g.,</w:t>
      </w:r>
      <w:r>
        <w:t xml:space="preserve"> </w:t>
      </w:r>
      <w:r w:rsidR="002D1E1D">
        <w:t xml:space="preserve">te </w:t>
      </w:r>
      <w:r>
        <w:t>na temelju proc</w:t>
      </w:r>
      <w:r w:rsidR="00A928A1">
        <w:t>i</w:t>
      </w:r>
      <w:r>
        <w:t>jenjenih rashoda i izdataka</w:t>
      </w:r>
      <w:r w:rsidR="00A77DFC">
        <w:t xml:space="preserve"> za 2025</w:t>
      </w:r>
      <w:r>
        <w:t>.g.</w:t>
      </w:r>
    </w:p>
    <w:p w:rsidR="005322A1" w:rsidRDefault="005322A1">
      <w:r>
        <w:t xml:space="preserve">Planirani su ukupni rashodi i izdaci u iznosu </w:t>
      </w:r>
      <w:r w:rsidR="00A77DFC">
        <w:t>7.412.670,70</w:t>
      </w:r>
      <w:r w:rsidR="002320AE">
        <w:t xml:space="preserve"> </w:t>
      </w:r>
      <w:r w:rsidR="003C6443">
        <w:t>Eur</w:t>
      </w:r>
      <w:r w:rsidR="00A77DFC">
        <w:t xml:space="preserve"> ili 1</w:t>
      </w:r>
      <w:r w:rsidR="002320AE">
        <w:t>,</w:t>
      </w:r>
      <w:r w:rsidR="00A77DFC">
        <w:t>18</w:t>
      </w:r>
      <w:r w:rsidR="002320AE">
        <w:t xml:space="preserve">% više </w:t>
      </w:r>
      <w:r w:rsidR="00A77DFC">
        <w:t>u odnosu na izvorni plan za 2025</w:t>
      </w:r>
      <w:r w:rsidR="002320AE">
        <w:t>.g. Ukupni rashodi  uključuju</w:t>
      </w:r>
      <w:r w:rsidR="000D402F">
        <w:t xml:space="preserve"> rashode  ostvarene </w:t>
      </w:r>
      <w:r w:rsidR="00A77DFC">
        <w:t>u 2025</w:t>
      </w:r>
      <w:r>
        <w:t>.g.</w:t>
      </w:r>
      <w:r w:rsidR="00FD7554">
        <w:t xml:space="preserve"> </w:t>
      </w:r>
      <w:r w:rsidR="002320AE">
        <w:t>(6.</w:t>
      </w:r>
      <w:r w:rsidR="00A77DFC">
        <w:t>882.800,00</w:t>
      </w:r>
      <w:r w:rsidR="00383901">
        <w:t xml:space="preserve"> Eur)</w:t>
      </w:r>
      <w:r>
        <w:t xml:space="preserve">, </w:t>
      </w:r>
      <w:r w:rsidR="00383901">
        <w:t>te prenesni manjak iz prethodne  godine</w:t>
      </w:r>
      <w:r w:rsidR="00A77DFC">
        <w:t xml:space="preserve"> 529.870,70</w:t>
      </w:r>
      <w:r w:rsidR="00FD7554">
        <w:t xml:space="preserve"> Eur</w:t>
      </w:r>
      <w:r>
        <w:t>.</w:t>
      </w:r>
    </w:p>
    <w:p w:rsidR="005322A1" w:rsidRDefault="005322A1">
      <w:r>
        <w:t>Najveću stavku r</w:t>
      </w:r>
      <w:r w:rsidR="00313A80">
        <w:t>ashoda čine rashodi za zaposlene</w:t>
      </w:r>
      <w:r w:rsidR="00383901">
        <w:t xml:space="preserve"> (31) </w:t>
      </w:r>
      <w:r w:rsidR="00313A80">
        <w:t xml:space="preserve">koji su </w:t>
      </w:r>
      <w:r w:rsidR="00A37264">
        <w:t>rebalansom</w:t>
      </w:r>
      <w:r w:rsidR="009D4747">
        <w:t xml:space="preserve"> s</w:t>
      </w:r>
      <w:r w:rsidR="00A37264">
        <w:t>i s</w:t>
      </w:r>
      <w:r w:rsidR="009D4747">
        <w:t xml:space="preserve"> 5.790.300,00</w:t>
      </w:r>
      <w:r w:rsidR="00383901">
        <w:t xml:space="preserve"> Eur</w:t>
      </w:r>
      <w:r w:rsidR="00FF597C">
        <w:t xml:space="preserve"> </w:t>
      </w:r>
      <w:r w:rsidR="009D4747">
        <w:t>smanjeni  na 5.785.300,00</w:t>
      </w:r>
      <w:r w:rsidR="00FF597C">
        <w:t xml:space="preserve"> </w:t>
      </w:r>
      <w:r w:rsidR="009D4747">
        <w:t>Eur</w:t>
      </w:r>
      <w:r w:rsidR="00182912">
        <w:t>. Rashodi za plaće sastoje se</w:t>
      </w:r>
      <w:r w:rsidR="00A37264">
        <w:t xml:space="preserve"> od bruto </w:t>
      </w:r>
      <w:r w:rsidR="00313A80">
        <w:t>plaće</w:t>
      </w:r>
      <w:r w:rsidR="00182912">
        <w:t xml:space="preserve"> (311= 4.82</w:t>
      </w:r>
      <w:r w:rsidR="00A37264">
        <w:t>0.000</w:t>
      </w:r>
      <w:r w:rsidR="00383901">
        <w:t xml:space="preserve"> Eur)</w:t>
      </w:r>
      <w:r w:rsidR="00313A80">
        <w:t xml:space="preserve"> , d</w:t>
      </w:r>
      <w:r w:rsidR="00A37264">
        <w:t>oprinosa</w:t>
      </w:r>
      <w:r w:rsidR="00313A80">
        <w:t xml:space="preserve"> na plaće</w:t>
      </w:r>
      <w:r w:rsidR="00182912">
        <w:t xml:space="preserve"> (313= 795.300,00</w:t>
      </w:r>
      <w:r w:rsidR="00383901">
        <w:t xml:space="preserve"> Eur)</w:t>
      </w:r>
      <w:r w:rsidR="00182912">
        <w:t>, te ostalih rashoda</w:t>
      </w:r>
      <w:r w:rsidR="00313A80">
        <w:t xml:space="preserve"> za zaposlene</w:t>
      </w:r>
      <w:r w:rsidR="00383901">
        <w:t xml:space="preserve"> </w:t>
      </w:r>
      <w:r w:rsidR="00313A80">
        <w:t xml:space="preserve"> (</w:t>
      </w:r>
      <w:r w:rsidR="006B3C22">
        <w:t xml:space="preserve">312 - </w:t>
      </w:r>
      <w:r w:rsidR="00313A80">
        <w:t>regres, božićnica, ot</w:t>
      </w:r>
      <w:r w:rsidR="006B3C22">
        <w:t xml:space="preserve">premnine, darovi za djecu i sl.=  </w:t>
      </w:r>
      <w:r w:rsidR="00A37264">
        <w:t>17</w:t>
      </w:r>
      <w:r w:rsidR="00182912">
        <w:t>0</w:t>
      </w:r>
      <w:r w:rsidR="00383901">
        <w:t>.000 Eur</w:t>
      </w:r>
      <w:r w:rsidR="006B3C22">
        <w:t>)</w:t>
      </w:r>
      <w:r w:rsidR="00766A39">
        <w:t>, financiraju</w:t>
      </w:r>
      <w:r w:rsidR="00A06EAF">
        <w:t xml:space="preserve"> se najvećim dijelom iz p</w:t>
      </w:r>
      <w:r w:rsidR="00313A80">
        <w:t>rihoda o</w:t>
      </w:r>
      <w:r w:rsidR="002D56B2">
        <w:t>d</w:t>
      </w:r>
      <w:r w:rsidR="00313A80">
        <w:t xml:space="preserve"> HZZO-a,</w:t>
      </w:r>
      <w:r w:rsidR="001C0E24">
        <w:t xml:space="preserve"> zatim iz vlastitih prihoda, </w:t>
      </w:r>
      <w:r w:rsidR="00313A80">
        <w:t>manjim dijelom iz prihoda od nadležnog proračuna,</w:t>
      </w:r>
      <w:r w:rsidR="001C0E24">
        <w:t xml:space="preserve"> iz</w:t>
      </w:r>
      <w:r w:rsidR="00313A80">
        <w:t xml:space="preserve"> prihoda za posebne namjene, te pomoći.</w:t>
      </w:r>
    </w:p>
    <w:p w:rsidR="00313A80" w:rsidRDefault="00313A80">
      <w:r>
        <w:t xml:space="preserve">Materijalni rashodi </w:t>
      </w:r>
      <w:r w:rsidR="00383901">
        <w:t xml:space="preserve"> (32)</w:t>
      </w:r>
      <w:r w:rsidR="009F0007">
        <w:t xml:space="preserve"> izvornim planom planirani</w:t>
      </w:r>
      <w:r>
        <w:t xml:space="preserve"> u iznosu</w:t>
      </w:r>
      <w:r w:rsidR="005319FF">
        <w:t xml:space="preserve"> </w:t>
      </w:r>
      <w:r>
        <w:t xml:space="preserve"> </w:t>
      </w:r>
      <w:r w:rsidR="005319FF">
        <w:t>914</w:t>
      </w:r>
      <w:r w:rsidR="00B96FF1">
        <w:t>.000</w:t>
      </w:r>
      <w:r w:rsidR="005319FF">
        <w:t>,00</w:t>
      </w:r>
      <w:r w:rsidR="00383901">
        <w:t xml:space="preserve"> Eur</w:t>
      </w:r>
      <w:r w:rsidR="00E454EE">
        <w:t>,</w:t>
      </w:r>
      <w:r w:rsidR="009F0007">
        <w:t xml:space="preserve"> reb</w:t>
      </w:r>
      <w:r w:rsidR="005319FF">
        <w:t>alansom su povećani na 937.000,00 Eur</w:t>
      </w:r>
      <w:r w:rsidR="009F0007">
        <w:t xml:space="preserve">. Materijalni rashodi </w:t>
      </w:r>
      <w:r w:rsidR="00E454EE">
        <w:t>financiraju se iz vlastit</w:t>
      </w:r>
      <w:r w:rsidR="0061434E">
        <w:t xml:space="preserve">ih izvora, prihoda od HZZO-a, </w:t>
      </w:r>
      <w:r w:rsidR="00E454EE">
        <w:t xml:space="preserve"> iz decentraliziranih sredstava</w:t>
      </w:r>
      <w:r w:rsidR="0061434E">
        <w:t>, te jedan mali dio iz donacija</w:t>
      </w:r>
      <w:r w:rsidR="00B96FF1">
        <w:t>, pomoći, te nefinancijske imovine</w:t>
      </w:r>
      <w:r w:rsidR="00E454EE">
        <w:t>.</w:t>
      </w:r>
      <w:r w:rsidR="00B55649">
        <w:t xml:space="preserve"> P</w:t>
      </w:r>
      <w:r w:rsidR="00383901">
        <w:t>lanirani su kako slijedi:</w:t>
      </w:r>
    </w:p>
    <w:p w:rsidR="00383901" w:rsidRDefault="00383901">
      <w:r>
        <w:t>321 – N</w:t>
      </w:r>
      <w:r w:rsidR="00B96FF1">
        <w:t>a</w:t>
      </w:r>
      <w:r w:rsidR="005C42DE">
        <w:t>knade troškova zaposlenima – 115</w:t>
      </w:r>
      <w:r>
        <w:t>.000</w:t>
      </w:r>
      <w:r w:rsidR="005C42DE">
        <w:t>,00</w:t>
      </w:r>
      <w:r>
        <w:t xml:space="preserve"> Eur</w:t>
      </w:r>
    </w:p>
    <w:p w:rsidR="0061434E" w:rsidRDefault="0061434E">
      <w:r>
        <w:t>322 – Rash</w:t>
      </w:r>
      <w:r w:rsidR="00B96FF1">
        <w:t>o</w:t>
      </w:r>
      <w:r w:rsidR="005C42DE">
        <w:t>di za materijal i energiju – 220</w:t>
      </w:r>
      <w:r>
        <w:t>.000</w:t>
      </w:r>
      <w:r w:rsidR="005C42DE">
        <w:t>,00</w:t>
      </w:r>
      <w:r>
        <w:t xml:space="preserve"> Eur</w:t>
      </w:r>
    </w:p>
    <w:p w:rsidR="0061434E" w:rsidRDefault="00D66D0D">
      <w:r>
        <w:t>323 – Rashodi za usluge –</w:t>
      </w:r>
      <w:r w:rsidR="00CD37B1">
        <w:t xml:space="preserve"> 420</w:t>
      </w:r>
      <w:r w:rsidR="0061434E">
        <w:t>.000</w:t>
      </w:r>
      <w:r w:rsidR="005C42DE">
        <w:t>,00</w:t>
      </w:r>
      <w:r w:rsidR="0061434E">
        <w:t xml:space="preserve"> Eur</w:t>
      </w:r>
    </w:p>
    <w:p w:rsidR="00B96FF1" w:rsidRDefault="00B96FF1">
      <w:r>
        <w:t>324 – Naknade troškova osobama izvan radnog odnosa  - 1.000 Eur</w:t>
      </w:r>
    </w:p>
    <w:p w:rsidR="008F192C" w:rsidRDefault="008F192C">
      <w:r>
        <w:t>325 – Rashodi lijekova i potrošnog medicinskog materijala – 126.000,00 Eur</w:t>
      </w:r>
    </w:p>
    <w:p w:rsidR="0061434E" w:rsidRDefault="0061434E">
      <w:r>
        <w:t>329 – Ostali nes</w:t>
      </w:r>
      <w:r w:rsidR="00CD37B1">
        <w:t>pomenuti rashodi poslovanja – 55</w:t>
      </w:r>
      <w:r>
        <w:t>.000 Eur</w:t>
      </w:r>
    </w:p>
    <w:p w:rsidR="00E454EE" w:rsidRDefault="00E454EE">
      <w:r>
        <w:t>Financijski rashodi</w:t>
      </w:r>
      <w:r w:rsidR="0061434E">
        <w:t xml:space="preserve">  (343) </w:t>
      </w:r>
      <w:r w:rsidR="000E582D">
        <w:t xml:space="preserve">planirani su u iznosu </w:t>
      </w:r>
      <w:r w:rsidR="00ED1166">
        <w:t>8</w:t>
      </w:r>
      <w:r w:rsidR="0061434E">
        <w:t>.000 Eur</w:t>
      </w:r>
      <w:r w:rsidR="000E582D">
        <w:t>,</w:t>
      </w:r>
      <w:r w:rsidR="00091ECE">
        <w:t xml:space="preserve"> I.rebalans</w:t>
      </w:r>
      <w:r w:rsidR="00ED1166">
        <w:t>om smanjeni su na 7.500,00 Eur</w:t>
      </w:r>
      <w:r w:rsidR="00091ECE">
        <w:t>,</w:t>
      </w:r>
      <w:r w:rsidR="000E582D">
        <w:t xml:space="preserve"> pokrivaju se iz vlastitih izvora.</w:t>
      </w:r>
    </w:p>
    <w:p w:rsidR="000E582D" w:rsidRDefault="008B51A1">
      <w:r>
        <w:t>Izvornim planom p</w:t>
      </w:r>
      <w:r w:rsidR="000E582D">
        <w:t>lanirani su rashodi za nabavu nefinancijske imovine</w:t>
      </w:r>
      <w:r w:rsidR="0061434E">
        <w:t xml:space="preserve"> (4)</w:t>
      </w:r>
      <w:r w:rsidR="000E582D">
        <w:t xml:space="preserve"> u iznosu od </w:t>
      </w:r>
      <w:r w:rsidR="00FD33E2">
        <w:t>89.000,00</w:t>
      </w:r>
      <w:r w:rsidR="0061434E">
        <w:t xml:space="preserve"> Eur</w:t>
      </w:r>
      <w:r w:rsidR="000E582D">
        <w:t>,</w:t>
      </w:r>
      <w:r>
        <w:t xml:space="preserve"> </w:t>
      </w:r>
      <w:r w:rsidR="00FD33E2">
        <w:t xml:space="preserve">I. Rebalansom povećani su  na 153.000,00 Eur, </w:t>
      </w:r>
      <w:r>
        <w:t>zb</w:t>
      </w:r>
      <w:r w:rsidR="00FD33E2">
        <w:t xml:space="preserve">og povećane potrebe za nabavom opreme, ali i zbog </w:t>
      </w:r>
      <w:r w:rsidR="00FD33E2">
        <w:lastRenderedPageBreak/>
        <w:t>povećane potrebe za dodatnim ulaganjima na građevinskim objektima (krov ambulante Ploče)</w:t>
      </w:r>
      <w:r>
        <w:t>. Rashodi za nabavu nefinancijske imovine f</w:t>
      </w:r>
      <w:r w:rsidR="000E582D">
        <w:t>inanciraju se uglavnom iz Dec</w:t>
      </w:r>
      <w:r>
        <w:t>entraliziranih sredstava,</w:t>
      </w:r>
      <w:r w:rsidR="00C733D3">
        <w:t xml:space="preserve"> </w:t>
      </w:r>
      <w:r w:rsidR="00FD33E2">
        <w:t xml:space="preserve">općih prihoda i primitaka, te </w:t>
      </w:r>
      <w:r w:rsidR="00C733D3">
        <w:t>manjim</w:t>
      </w:r>
      <w:r w:rsidR="00D66D0D">
        <w:t xml:space="preserve"> </w:t>
      </w:r>
      <w:r w:rsidR="000E582D">
        <w:t>dijelom iz vlastitih izvora</w:t>
      </w:r>
      <w:r w:rsidR="00C733D3">
        <w:t>.</w:t>
      </w:r>
      <w:r w:rsidR="0061434E">
        <w:t xml:space="preserve"> Nabava nefinancijske imovine planirana je kako slijedi:</w:t>
      </w:r>
    </w:p>
    <w:p w:rsidR="0061434E" w:rsidRDefault="009F044A">
      <w:r>
        <w:t>422 – Postrojenja i oprem</w:t>
      </w:r>
      <w:r w:rsidR="005641F2">
        <w:t>a – 108.000,00</w:t>
      </w:r>
      <w:r w:rsidR="00065E0C">
        <w:t xml:space="preserve"> Eur, odnose se na nabavu</w:t>
      </w:r>
      <w:r w:rsidR="0061434E">
        <w:t xml:space="preserve"> razne uredske opreme i na</w:t>
      </w:r>
      <w:r w:rsidR="009A61CD">
        <w:t>m</w:t>
      </w:r>
      <w:r w:rsidR="0061434E">
        <w:t>ještaja , računala, medicinske opreme, uređaja i sl.</w:t>
      </w:r>
    </w:p>
    <w:p w:rsidR="00213886" w:rsidRDefault="00213886">
      <w:r>
        <w:t xml:space="preserve">451 – Dodatna ulaganja na građevinskim objektima – planirana su u iznosu </w:t>
      </w:r>
      <w:r w:rsidR="005641F2">
        <w:t>45.000,00 Eur,</w:t>
      </w:r>
      <w:r>
        <w:t xml:space="preserve"> financirala bi se</w:t>
      </w:r>
      <w:r w:rsidR="009F044A">
        <w:t xml:space="preserve"> iz decentraliziranih sredstava</w:t>
      </w:r>
      <w:r w:rsidR="005641F2">
        <w:t xml:space="preserve"> u iznosu 9.593,75 Eur, </w:t>
      </w:r>
      <w:r w:rsidR="00A52EB1">
        <w:t xml:space="preserve">te </w:t>
      </w:r>
      <w:r w:rsidR="005641F2">
        <w:t>iz v</w:t>
      </w:r>
      <w:r w:rsidR="00A52EB1">
        <w:t>lastitih sredstava 5.406,25 Eur</w:t>
      </w:r>
      <w:r w:rsidR="009F044A">
        <w:t>,</w:t>
      </w:r>
      <w:r w:rsidR="005641F2">
        <w:t xml:space="preserve"> a</w:t>
      </w:r>
      <w:r w:rsidR="009F044A">
        <w:t xml:space="preserve"> odno</w:t>
      </w:r>
      <w:r w:rsidR="005641F2">
        <w:t>se</w:t>
      </w:r>
      <w:r w:rsidR="009F044A">
        <w:t xml:space="preserve"> </w:t>
      </w:r>
      <w:r w:rsidR="005641F2">
        <w:t xml:space="preserve"> se na dodatne radove u strojarnici glavne zgrade</w:t>
      </w:r>
      <w:r w:rsidR="00A52EB1">
        <w:t>, ostatak od 30.000,00 Eur se odnosi na za</w:t>
      </w:r>
      <w:r w:rsidR="00380013">
        <w:t>mjenu krova na ambulanti Ploče, te se financira iz općih prihoda i primitaka.</w:t>
      </w:r>
    </w:p>
    <w:p w:rsidR="00654762" w:rsidRDefault="00654762">
      <w:r>
        <w:t>Rezultat poslovanja</w:t>
      </w:r>
      <w:r w:rsidR="00C733D3">
        <w:t xml:space="preserve">  -</w:t>
      </w:r>
      <w:r w:rsidR="00615376">
        <w:t>529.870,70</w:t>
      </w:r>
      <w:r w:rsidR="0061434E">
        <w:t xml:space="preserve"> Eur, rezultat je nedostatnih prihoda od HZZ</w:t>
      </w:r>
      <w:r w:rsidR="00291D97">
        <w:t>O-</w:t>
      </w:r>
      <w:r w:rsidR="00B54D81">
        <w:t>a, te</w:t>
      </w:r>
      <w:r w:rsidR="0061434E">
        <w:t xml:space="preserve"> </w:t>
      </w:r>
      <w:r w:rsidR="009A61CD">
        <w:t xml:space="preserve">iz </w:t>
      </w:r>
      <w:r w:rsidR="0061434E">
        <w:t>nadležnog proračuna za pokriće</w:t>
      </w:r>
      <w:r w:rsidR="00291D97">
        <w:t xml:space="preserve"> sve većih </w:t>
      </w:r>
      <w:r w:rsidR="0061434E">
        <w:t xml:space="preserve">rashoda poslovanja i </w:t>
      </w:r>
      <w:r w:rsidR="00291D97">
        <w:t xml:space="preserve">nabave nefinancijske imovine, proizišlih iz rasta plaća zaposlenih, </w:t>
      </w:r>
      <w:r w:rsidR="009A61CD">
        <w:t>rasta cijena</w:t>
      </w:r>
      <w:r w:rsidR="00291D97">
        <w:t xml:space="preserve"> energenata, materijala i sl.</w:t>
      </w:r>
      <w:r w:rsidR="006C621D">
        <w:t xml:space="preserve"> Dom zdravlja Dubrovn</w:t>
      </w:r>
      <w:r w:rsidR="00615376">
        <w:t>ik planira manjak pokriti u 2025</w:t>
      </w:r>
      <w:r w:rsidR="006C621D">
        <w:t>.g.</w:t>
      </w:r>
    </w:p>
    <w:p w:rsidR="006C5925" w:rsidRDefault="006C5925">
      <w:pPr>
        <w:rPr>
          <w:b/>
          <w:sz w:val="24"/>
          <w:szCs w:val="24"/>
        </w:rPr>
      </w:pPr>
    </w:p>
    <w:p w:rsidR="006C5925" w:rsidRDefault="006C5925">
      <w:pPr>
        <w:rPr>
          <w:b/>
          <w:sz w:val="24"/>
          <w:szCs w:val="24"/>
        </w:rPr>
      </w:pPr>
    </w:p>
    <w:p w:rsidR="000E582D" w:rsidRDefault="000E582D">
      <w:pPr>
        <w:rPr>
          <w:b/>
          <w:sz w:val="24"/>
          <w:szCs w:val="24"/>
        </w:rPr>
      </w:pPr>
      <w:r w:rsidRPr="000E582D">
        <w:rPr>
          <w:b/>
          <w:sz w:val="24"/>
          <w:szCs w:val="24"/>
        </w:rPr>
        <w:t>Obrazloženje pro</w:t>
      </w:r>
      <w:r w:rsidR="00AB3499">
        <w:rPr>
          <w:b/>
          <w:sz w:val="24"/>
          <w:szCs w:val="24"/>
        </w:rPr>
        <w:t xml:space="preserve">grama Financijskog plana </w:t>
      </w:r>
      <w:r w:rsidR="0033668C">
        <w:rPr>
          <w:b/>
          <w:sz w:val="24"/>
          <w:szCs w:val="24"/>
        </w:rPr>
        <w:t>za 2024</w:t>
      </w:r>
      <w:r w:rsidR="000A1CC2">
        <w:rPr>
          <w:b/>
          <w:sz w:val="24"/>
          <w:szCs w:val="24"/>
        </w:rPr>
        <w:t>.</w:t>
      </w:r>
      <w:r w:rsidRPr="000E582D">
        <w:rPr>
          <w:b/>
          <w:sz w:val="24"/>
          <w:szCs w:val="24"/>
        </w:rPr>
        <w:t xml:space="preserve">godinu: </w:t>
      </w:r>
    </w:p>
    <w:p w:rsidR="00CB17BC" w:rsidRPr="00CB17BC" w:rsidRDefault="00CB17BC">
      <w:r>
        <w:rPr>
          <w:b/>
          <w:sz w:val="24"/>
          <w:szCs w:val="24"/>
        </w:rPr>
        <w:t xml:space="preserve">Organizacijska klasifikacija: </w:t>
      </w:r>
      <w:r w:rsidRPr="00CB17BC">
        <w:t>Dom zdravlja Dubrovnik</w:t>
      </w:r>
    </w:p>
    <w:p w:rsidR="00CB17BC" w:rsidRDefault="00CB17BC">
      <w:r w:rsidRPr="00CB17BC">
        <w:rPr>
          <w:b/>
          <w:sz w:val="24"/>
          <w:szCs w:val="24"/>
        </w:rPr>
        <w:t>Razdjel 108</w:t>
      </w:r>
      <w:r>
        <w:rPr>
          <w:sz w:val="24"/>
          <w:szCs w:val="24"/>
        </w:rPr>
        <w:t xml:space="preserve"> - </w:t>
      </w:r>
      <w:r w:rsidRPr="00CB17BC">
        <w:t>Upravni odjel za zdravstvo, obitelj i branitelje</w:t>
      </w:r>
    </w:p>
    <w:p w:rsidR="00CB17BC" w:rsidRDefault="00CB17BC">
      <w:r w:rsidRPr="00CB17BC">
        <w:rPr>
          <w:b/>
          <w:sz w:val="24"/>
          <w:szCs w:val="24"/>
        </w:rPr>
        <w:t>Glava 02</w:t>
      </w:r>
      <w:r>
        <w:rPr>
          <w:b/>
          <w:sz w:val="24"/>
          <w:szCs w:val="24"/>
        </w:rPr>
        <w:t xml:space="preserve"> -</w:t>
      </w:r>
      <w:r>
        <w:t xml:space="preserve"> Ustanove u zdravstvu</w:t>
      </w:r>
    </w:p>
    <w:p w:rsidR="00CB17BC" w:rsidRDefault="00CB17BC">
      <w:r w:rsidRPr="00CB17BC">
        <w:rPr>
          <w:b/>
          <w:sz w:val="24"/>
          <w:szCs w:val="24"/>
        </w:rPr>
        <w:t>Podglava 31712</w:t>
      </w:r>
      <w:r>
        <w:t xml:space="preserve">  - Dom zdravlja Dubrovnik</w:t>
      </w:r>
    </w:p>
    <w:p w:rsidR="006540CF" w:rsidRDefault="00CB17BC">
      <w:r w:rsidRPr="002A02F1">
        <w:rPr>
          <w:b/>
          <w:sz w:val="24"/>
          <w:szCs w:val="24"/>
        </w:rPr>
        <w:t>Programska klasifikacija</w:t>
      </w:r>
      <w:r w:rsidR="002A02F1">
        <w:rPr>
          <w:b/>
          <w:sz w:val="24"/>
          <w:szCs w:val="24"/>
        </w:rPr>
        <w:t xml:space="preserve"> </w:t>
      </w:r>
      <w:r w:rsidR="002A02F1" w:rsidRPr="002A02F1">
        <w:t>Financijskog plana Doma zdravlja Dubrovnik sastoji se od sljedećih programa:</w:t>
      </w:r>
    </w:p>
    <w:p w:rsidR="002A02F1" w:rsidRDefault="009813A8">
      <w:r w:rsidRPr="006F6EBD">
        <w:rPr>
          <w:b/>
        </w:rPr>
        <w:t>1.</w:t>
      </w:r>
      <w:r w:rsidR="002D56B2" w:rsidRPr="006F6EBD">
        <w:rPr>
          <w:b/>
        </w:rPr>
        <w:t xml:space="preserve"> </w:t>
      </w:r>
      <w:r w:rsidR="006540CF" w:rsidRPr="006F6EBD">
        <w:rPr>
          <w:b/>
        </w:rPr>
        <w:t>Program A101209 Zakonski standard ustanova u zdravstvu</w:t>
      </w:r>
      <w:r w:rsidR="009A5D01">
        <w:rPr>
          <w:b/>
        </w:rPr>
        <w:t xml:space="preserve"> -</w:t>
      </w:r>
      <w:r w:rsidR="009A5D01">
        <w:t xml:space="preserve"> izvornim p</w:t>
      </w:r>
      <w:r w:rsidR="00481FA9">
        <w:t>lanom planiran je  iznos 205.740,00</w:t>
      </w:r>
      <w:r w:rsidR="009A5D01">
        <w:t xml:space="preserve"> Eur, dok je rebalansom </w:t>
      </w:r>
      <w:r w:rsidR="00481FA9">
        <w:t>povećan na 220.000,00 Eur, odnosno  6,93%, više.</w:t>
      </w:r>
      <w:r w:rsidR="009A5D01">
        <w:t xml:space="preserve"> </w:t>
      </w:r>
      <w:r w:rsidR="00481FA9">
        <w:t>Program se financira iz izvora 4.4.1, odnosno</w:t>
      </w:r>
      <w:r w:rsidR="009A5D01">
        <w:t xml:space="preserve"> Decentraliziranih sredstava.</w:t>
      </w:r>
      <w:r w:rsidR="006540CF">
        <w:t xml:space="preserve"> </w:t>
      </w:r>
      <w:r w:rsidR="002E057D">
        <w:t>S</w:t>
      </w:r>
      <w:r w:rsidR="006540CF">
        <w:t>astoji se od sljedećih aktivnosti:</w:t>
      </w:r>
    </w:p>
    <w:p w:rsidR="006540CF" w:rsidRDefault="006F6EBD">
      <w:r>
        <w:t xml:space="preserve">   a) A101209A120901 </w:t>
      </w:r>
      <w:r w:rsidR="006540CF">
        <w:t>O</w:t>
      </w:r>
      <w:r>
        <w:t>državanje zdravstvenih ustanova,  izvor 4.4., financiranje troškova skupine 32</w:t>
      </w:r>
    </w:p>
    <w:p w:rsidR="006F6EBD" w:rsidRDefault="006F6EBD">
      <w:r>
        <w:t xml:space="preserve">   b) A101209K120902 Opremanje zdravstvenih ustanova, izvor 4.4., financiranje trokova skupine 42</w:t>
      </w:r>
    </w:p>
    <w:p w:rsidR="006F6EBD" w:rsidRDefault="006F6EBD">
      <w:r>
        <w:t xml:space="preserve">   c) A101209K120903 Kapitalna ulaganja u zdravstvene ustanove, izvor 4.4., financiranje troškova   </w:t>
      </w:r>
    </w:p>
    <w:p w:rsidR="006F6EBD" w:rsidRDefault="006F6EBD">
      <w:r>
        <w:t xml:space="preserve">       skupine 45</w:t>
      </w:r>
    </w:p>
    <w:p w:rsidR="006F6EBD" w:rsidRDefault="006F6EBD">
      <w:r>
        <w:t xml:space="preserve">  d) A101209K120904 Informatizacija zdravstvenih ustanova, izvor 4.4., financiranje rashoda skupine </w:t>
      </w:r>
    </w:p>
    <w:p w:rsidR="006F6EBD" w:rsidRDefault="006F6EBD">
      <w:r>
        <w:t xml:space="preserve">      32 i 42</w:t>
      </w:r>
    </w:p>
    <w:p w:rsidR="009813A8" w:rsidRPr="006F6EBD" w:rsidRDefault="009813A8">
      <w:r w:rsidRPr="006F6EBD">
        <w:rPr>
          <w:b/>
        </w:rPr>
        <w:lastRenderedPageBreak/>
        <w:t>2.</w:t>
      </w:r>
      <w:r w:rsidR="002D56B2" w:rsidRPr="006F6EBD">
        <w:rPr>
          <w:b/>
        </w:rPr>
        <w:t xml:space="preserve"> </w:t>
      </w:r>
      <w:r w:rsidR="006F6EBD" w:rsidRPr="006F6EBD">
        <w:rPr>
          <w:b/>
        </w:rPr>
        <w:t>Program A101212 Program ustanova u zdravstvu iznad standarda</w:t>
      </w:r>
      <w:r w:rsidR="009428AA">
        <w:t xml:space="preserve"> –</w:t>
      </w:r>
      <w:r w:rsidR="00D171F7">
        <w:t xml:space="preserve"> rebalansom je iznos povećan s</w:t>
      </w:r>
      <w:r w:rsidR="00F70BD9">
        <w:t>a 6.595.560,00 Eur na 6.66</w:t>
      </w:r>
      <w:r w:rsidR="00D171F7">
        <w:t>2.800,00</w:t>
      </w:r>
      <w:r w:rsidR="0012584A">
        <w:t xml:space="preserve"> Eur, povećanje čini povećanje </w:t>
      </w:r>
      <w:r w:rsidR="00F70BD9">
        <w:t>aktivnosti  Sufinanciranje hitne medicinske pomoći u turističkoj sezoni</w:t>
      </w:r>
      <w:r w:rsidR="004B2AA5">
        <w:t xml:space="preserve"> za rashode za zaposlene</w:t>
      </w:r>
      <w:r w:rsidR="00CA1DBF">
        <w:t xml:space="preserve">, </w:t>
      </w:r>
      <w:r w:rsidR="00F70BD9">
        <w:t xml:space="preserve"> </w:t>
      </w:r>
      <w:r w:rsidR="0012584A">
        <w:t>Sufinanciranja zdravstvene zaštite na otocima i poslovne dj</w:t>
      </w:r>
      <w:r w:rsidR="004B2AA5">
        <w:t>elatnosti za rashode za zaposlene</w:t>
      </w:r>
      <w:r w:rsidR="0012584A">
        <w:t>, povećanje Pružanja usluga temel</w:t>
      </w:r>
      <w:r w:rsidR="00CA1DBF">
        <w:t>jem ugovora s HZZO-om</w:t>
      </w:r>
      <w:r w:rsidR="0012584A">
        <w:t xml:space="preserve">, te povećanje </w:t>
      </w:r>
      <w:r w:rsidR="00582BD6">
        <w:t>rashoda koji se financiraju prihodima</w:t>
      </w:r>
      <w:r w:rsidR="0012584A">
        <w:t xml:space="preserve"> od prodaje nefinancijske imovine i nadoknade štete s osnova osiguranja</w:t>
      </w:r>
      <w:r w:rsidR="007C0515">
        <w:t xml:space="preserve"> zbo</w:t>
      </w:r>
      <w:r w:rsidR="00CA1DBF">
        <w:t>g prodaje starog vozila kao željezo</w:t>
      </w:r>
      <w:r w:rsidR="007C0515">
        <w:t>.</w:t>
      </w:r>
      <w:r w:rsidR="00E977F5">
        <w:t xml:space="preserve"> </w:t>
      </w:r>
      <w:r w:rsidR="000768EC">
        <w:t>Također povećanje Programa A101212 čini i poveća</w:t>
      </w:r>
      <w:r w:rsidR="004B2AA5">
        <w:t>nje aktivnosti Poboljšanje standarda zdravstvene ustanove za 20</w:t>
      </w:r>
      <w:r w:rsidR="000768EC">
        <w:t>.000</w:t>
      </w:r>
      <w:r w:rsidR="00CA1DBF">
        <w:t>,00</w:t>
      </w:r>
      <w:r w:rsidR="000768EC">
        <w:t xml:space="preserve"> Eur za rashode za zapos</w:t>
      </w:r>
      <w:r w:rsidR="004B2AA5">
        <w:t>lene, te 30.000,00 Eur za dodatno ulaganje u građevinske objekte</w:t>
      </w:r>
      <w:r w:rsidR="00CA1DBF">
        <w:t xml:space="preserve">. </w:t>
      </w:r>
      <w:r w:rsidR="000768EC">
        <w:t xml:space="preserve"> </w:t>
      </w:r>
      <w:r w:rsidR="009428AA">
        <w:t>S</w:t>
      </w:r>
      <w:r w:rsidR="006F6EBD">
        <w:t>astoji se od sljedećih aktivnosti:</w:t>
      </w:r>
    </w:p>
    <w:p w:rsidR="009813A8" w:rsidRDefault="006F6EBD">
      <w:r>
        <w:t xml:space="preserve">   a)</w:t>
      </w:r>
      <w:r w:rsidR="002D56B2">
        <w:t xml:space="preserve"> </w:t>
      </w:r>
      <w:r w:rsidR="002B7195" w:rsidRPr="002B7195">
        <w:t>A101212A121202</w:t>
      </w:r>
      <w:r>
        <w:t xml:space="preserve"> Sufinanciranje hitne medicinske pomoći u turističkoj sezoni,  izvor </w:t>
      </w:r>
      <w:r w:rsidR="00AF2E1D">
        <w:t>1.1. i 5.2. za</w:t>
      </w:r>
    </w:p>
    <w:p w:rsidR="00963F7A" w:rsidRDefault="00963F7A">
      <w:r>
        <w:t xml:space="preserve">       financiranje rashoda skupine 31</w:t>
      </w:r>
      <w:r w:rsidR="00AF2E1D">
        <w:t xml:space="preserve"> i 32</w:t>
      </w:r>
    </w:p>
    <w:p w:rsidR="00963F7A" w:rsidRDefault="00963F7A">
      <w:r>
        <w:t xml:space="preserve">   b) A101212A121203 Sufinanciranje zdravstvene zaštite na otocima i poslovne djelatnosti, izvor</w:t>
      </w:r>
    </w:p>
    <w:p w:rsidR="00963F7A" w:rsidRDefault="00963F7A">
      <w:r>
        <w:t xml:space="preserve">       1.1., financira</w:t>
      </w:r>
      <w:r w:rsidR="00590802">
        <w:t>nje rashoda skupine 31, 32, 42</w:t>
      </w:r>
    </w:p>
    <w:p w:rsidR="00963F7A" w:rsidRDefault="00963F7A">
      <w:r>
        <w:t xml:space="preserve">   c) </w:t>
      </w:r>
      <w:r w:rsidRPr="002B7195">
        <w:t>A101212A121212</w:t>
      </w:r>
      <w:r>
        <w:t xml:space="preserve"> Pružanje usluga temeljem ugovora s HZZO-om, izvor 4.3., financiranje rashoda </w:t>
      </w:r>
    </w:p>
    <w:p w:rsidR="00963F7A" w:rsidRDefault="00963F7A">
      <w:r>
        <w:t xml:space="preserve">      skupina 31 i 32</w:t>
      </w:r>
    </w:p>
    <w:p w:rsidR="00963F7A" w:rsidRDefault="00963F7A" w:rsidP="00963F7A">
      <w:r>
        <w:t xml:space="preserve">   d) </w:t>
      </w:r>
      <w:r w:rsidRPr="002B7195">
        <w:t>A101212A121213</w:t>
      </w:r>
      <w:r>
        <w:t xml:space="preserve"> Pružanje usluga izvan ugovora s HZZO-om, financira se iz sljedećih izvora</w:t>
      </w:r>
    </w:p>
    <w:p w:rsidR="00963F7A" w:rsidRDefault="00963F7A" w:rsidP="00963F7A">
      <w:r>
        <w:t xml:space="preserve">      - 3.2. – Vlastiti izvori, kojima se financiraju rashodi skupina 31, 32, 34, 42 i 45</w:t>
      </w:r>
    </w:p>
    <w:p w:rsidR="00963F7A" w:rsidRDefault="00963F7A" w:rsidP="00963F7A">
      <w:r>
        <w:t xml:space="preserve">      - 4.3. – Prihodi za posebne namjene kojima se financiraju rashodi skupine 31</w:t>
      </w:r>
    </w:p>
    <w:p w:rsidR="008D1598" w:rsidRDefault="008D1598" w:rsidP="00963F7A">
      <w:r>
        <w:t xml:space="preserve">      - 6.2. – Donacije – služe za financiranje rashoda skupine 32</w:t>
      </w:r>
    </w:p>
    <w:p w:rsidR="008D1598" w:rsidRDefault="008D1598" w:rsidP="00963F7A">
      <w:r>
        <w:t xml:space="preserve">      - 7.2. – Prihod od. prodaje nefinancijske imovine i naknade štete s osnova osiguranja – služe za </w:t>
      </w:r>
    </w:p>
    <w:p w:rsidR="008D1598" w:rsidRDefault="008D1598" w:rsidP="00963F7A">
      <w:r>
        <w:t xml:space="preserve">        Financiranje rashoda skupina 32 i 42</w:t>
      </w:r>
    </w:p>
    <w:p w:rsidR="008D1598" w:rsidRDefault="008D1598" w:rsidP="00963F7A">
      <w:r>
        <w:t xml:space="preserve">   e) A101212A121214 Usavršavanje zdravstvenih radnika i podizanje kvalitete zdravstvene zaštite, financira se iz sljedećih izvora:</w:t>
      </w:r>
    </w:p>
    <w:p w:rsidR="008D1598" w:rsidRDefault="008D1598" w:rsidP="00963F7A">
      <w:r>
        <w:t xml:space="preserve">      - 5.8. – Ostale pomoći – služe za financiranje rashoda skupina 31, 32 i 42</w:t>
      </w:r>
    </w:p>
    <w:p w:rsidR="008D1598" w:rsidRDefault="008D1598" w:rsidP="00963F7A">
      <w:r>
        <w:t xml:space="preserve">      - 5.9. – Pomoći/Fondovi EU – kojima se financiraju rashodi skupina 31 i 32</w:t>
      </w:r>
      <w:r w:rsidR="009C470D">
        <w:t xml:space="preserve"> i 42</w:t>
      </w:r>
    </w:p>
    <w:p w:rsidR="009113EC" w:rsidRDefault="009113EC" w:rsidP="00963F7A">
      <w:r>
        <w:t xml:space="preserve">   f) A101212T121208 Poboljšanje standarda zdravstvene ustanove, financira se iz izvora 1.1., služi za   </w:t>
      </w:r>
    </w:p>
    <w:p w:rsidR="009113EC" w:rsidRDefault="009113EC" w:rsidP="00963F7A">
      <w:r>
        <w:t xml:space="preserve">      pokriće rashoda skupina 31, 32 i 45</w:t>
      </w:r>
    </w:p>
    <w:p w:rsidR="008D1598" w:rsidRDefault="009113EC" w:rsidP="00963F7A">
      <w:r>
        <w:t xml:space="preserve">   g</w:t>
      </w:r>
      <w:r w:rsidR="008D1598">
        <w:t xml:space="preserve">) A101212T121209 Poticanje mjera za zdravstvene radnike, izvor 1.1, služi za financiranje rashoda </w:t>
      </w:r>
    </w:p>
    <w:p w:rsidR="008D1598" w:rsidRDefault="008D1598" w:rsidP="00963F7A">
      <w:r>
        <w:t xml:space="preserve">      skupine 31</w:t>
      </w:r>
    </w:p>
    <w:p w:rsidR="008D1598" w:rsidRDefault="009113EC" w:rsidP="00963F7A">
      <w:r>
        <w:t xml:space="preserve">  h</w:t>
      </w:r>
      <w:r w:rsidR="008D1598">
        <w:t xml:space="preserve">) A101212T121215 Sufinanciranje palijativne skrbi, izvor 1.1., služe za financiranje rashoda skupine </w:t>
      </w:r>
    </w:p>
    <w:p w:rsidR="008D1598" w:rsidRDefault="008D1598" w:rsidP="00963F7A">
      <w:r>
        <w:t xml:space="preserve">     31</w:t>
      </w:r>
    </w:p>
    <w:p w:rsidR="009813A8" w:rsidRPr="00F65ED5" w:rsidRDefault="008D1598">
      <w:r>
        <w:lastRenderedPageBreak/>
        <w:t xml:space="preserve"> </w:t>
      </w:r>
      <w:r>
        <w:rPr>
          <w:b/>
          <w:sz w:val="24"/>
          <w:szCs w:val="24"/>
        </w:rPr>
        <w:t>F</w:t>
      </w:r>
      <w:r w:rsidR="009813A8" w:rsidRPr="009813A8">
        <w:rPr>
          <w:b/>
          <w:sz w:val="24"/>
          <w:szCs w:val="24"/>
        </w:rPr>
        <w:t>unkcijska klasifikacija</w:t>
      </w:r>
      <w:r w:rsidR="009A61CD">
        <w:rPr>
          <w:sz w:val="24"/>
          <w:szCs w:val="24"/>
        </w:rPr>
        <w:t xml:space="preserve"> Fina</w:t>
      </w:r>
      <w:r w:rsidR="009813A8">
        <w:rPr>
          <w:sz w:val="24"/>
          <w:szCs w:val="24"/>
        </w:rPr>
        <w:t>ncijskog plana Doma zdravlja Dubrovnik</w:t>
      </w:r>
      <w:r w:rsidR="002D56B2">
        <w:rPr>
          <w:sz w:val="24"/>
          <w:szCs w:val="24"/>
        </w:rPr>
        <w:t xml:space="preserve"> </w:t>
      </w:r>
      <w:r w:rsidR="00564434">
        <w:rPr>
          <w:sz w:val="24"/>
          <w:szCs w:val="24"/>
        </w:rPr>
        <w:t xml:space="preserve">sadrži rashode i izdatke koji se definiraju kao: </w:t>
      </w:r>
    </w:p>
    <w:p w:rsidR="00564434" w:rsidRDefault="00564434">
      <w:pPr>
        <w:rPr>
          <w:sz w:val="24"/>
          <w:szCs w:val="24"/>
        </w:rPr>
      </w:pPr>
      <w:r>
        <w:rPr>
          <w:sz w:val="24"/>
          <w:szCs w:val="24"/>
        </w:rPr>
        <w:t>- 0721 – Opće medicinske usluge</w:t>
      </w:r>
    </w:p>
    <w:p w:rsidR="00564434" w:rsidRDefault="00564434">
      <w:pPr>
        <w:rPr>
          <w:sz w:val="24"/>
          <w:szCs w:val="24"/>
        </w:rPr>
      </w:pPr>
      <w:r>
        <w:rPr>
          <w:sz w:val="24"/>
          <w:szCs w:val="24"/>
        </w:rPr>
        <w:t>- 0732 – Usluge specijalističkih bolnica</w:t>
      </w:r>
    </w:p>
    <w:p w:rsidR="00564434" w:rsidRDefault="00564434">
      <w:pPr>
        <w:rPr>
          <w:sz w:val="24"/>
          <w:szCs w:val="24"/>
        </w:rPr>
      </w:pPr>
      <w:r>
        <w:rPr>
          <w:sz w:val="24"/>
          <w:szCs w:val="24"/>
        </w:rPr>
        <w:t>- 0760 – Poslovi i usluge zdravstva koji nisu drugdje svrstani.</w:t>
      </w:r>
    </w:p>
    <w:p w:rsidR="00564434" w:rsidRPr="00564434" w:rsidRDefault="00564434">
      <w:r w:rsidRPr="00564434">
        <w:rPr>
          <w:b/>
          <w:sz w:val="24"/>
          <w:szCs w:val="24"/>
        </w:rPr>
        <w:t>Ekonomska klasifikacija</w:t>
      </w:r>
      <w:r>
        <w:rPr>
          <w:sz w:val="24"/>
          <w:szCs w:val="24"/>
        </w:rPr>
        <w:t xml:space="preserve"> </w:t>
      </w:r>
      <w:r w:rsidRPr="00564434">
        <w:t>Financijskog plana prikazana je kroz treću razinu kontnog plana prihoda i primitaka, te rashoda i izdataka</w:t>
      </w:r>
      <w:r>
        <w:t>.</w:t>
      </w:r>
    </w:p>
    <w:p w:rsidR="002A02F1" w:rsidRDefault="00564434">
      <w:pPr>
        <w:rPr>
          <w:sz w:val="24"/>
          <w:szCs w:val="24"/>
        </w:rPr>
      </w:pPr>
      <w:r w:rsidRPr="00564434">
        <w:rPr>
          <w:b/>
          <w:sz w:val="24"/>
          <w:szCs w:val="24"/>
        </w:rPr>
        <w:t>Lokacijska klasifikacija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poslovi  Doma zdravlja Dubrovnik odvijaju se unutra Dubrovačko-neretvanske županije.</w:t>
      </w:r>
    </w:p>
    <w:p w:rsidR="002D56B2" w:rsidRDefault="00F65ED5">
      <w:pPr>
        <w:rPr>
          <w:sz w:val="24"/>
          <w:szCs w:val="24"/>
        </w:rPr>
      </w:pPr>
      <w:r>
        <w:rPr>
          <w:sz w:val="24"/>
          <w:szCs w:val="24"/>
        </w:rPr>
        <w:t>Pojašnjenje aktivnosti</w:t>
      </w:r>
      <w:r w:rsidR="002D56B2">
        <w:rPr>
          <w:sz w:val="24"/>
          <w:szCs w:val="24"/>
        </w:rPr>
        <w:t>:</w:t>
      </w:r>
    </w:p>
    <w:p w:rsidR="00F65ED5" w:rsidRDefault="00F65ED5" w:rsidP="00F65ED5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2D56B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Održavanje zdravstevnih </w:t>
      </w:r>
      <w:r w:rsidRPr="00AE1AA2">
        <w:rPr>
          <w:b/>
          <w:sz w:val="24"/>
          <w:szCs w:val="24"/>
        </w:rPr>
        <w:t>ustanova</w:t>
      </w:r>
      <w:r>
        <w:rPr>
          <w:sz w:val="24"/>
          <w:szCs w:val="24"/>
        </w:rPr>
        <w:t xml:space="preserve"> </w:t>
      </w:r>
      <w:r w:rsidR="00B95BB7" w:rsidRPr="00B95BB7">
        <w:rPr>
          <w:b/>
        </w:rPr>
        <w:t>(</w:t>
      </w:r>
      <w:r w:rsidR="00D73FDB" w:rsidRPr="00B95BB7">
        <w:rPr>
          <w:b/>
        </w:rPr>
        <w:t>A120901)</w:t>
      </w:r>
      <w:r w:rsidR="00D73F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2D56B2">
        <w:t>financira se iz Decentraliziranih sredstava, a odnosi se na na tekuće i investicijsko održavanje građevinskih objekata, opreme i prijevoznih sredstava. Ciljevi ovog programa su poboljšanje kvalitete zdravstvene zaštite, osiguravanje zdravstvenog standarda na području djelovanja Doma zdravlja Dubrovnik, kao i zadovoljavanje zakonskih normi kojima se govori o minimalnim uvjetima u pogledu prostora</w:t>
      </w:r>
      <w:r>
        <w:rPr>
          <w:sz w:val="24"/>
          <w:szCs w:val="24"/>
        </w:rPr>
        <w:t>.</w:t>
      </w:r>
    </w:p>
    <w:p w:rsidR="00F65ED5" w:rsidRPr="002D56B2" w:rsidRDefault="00F65ED5" w:rsidP="00F65ED5"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AE1AA2">
        <w:rPr>
          <w:b/>
          <w:sz w:val="24"/>
          <w:szCs w:val="24"/>
        </w:rPr>
        <w:t>Opremanje zdravstvenih ustanova</w:t>
      </w:r>
      <w:r>
        <w:rPr>
          <w:sz w:val="24"/>
          <w:szCs w:val="24"/>
        </w:rPr>
        <w:t xml:space="preserve"> </w:t>
      </w:r>
      <w:r w:rsidR="00B95BB7" w:rsidRPr="00B95BB7">
        <w:rPr>
          <w:b/>
        </w:rPr>
        <w:t>(</w:t>
      </w:r>
      <w:r w:rsidR="00D73FDB" w:rsidRPr="00B95BB7">
        <w:rPr>
          <w:b/>
        </w:rPr>
        <w:t>K120902)</w:t>
      </w:r>
      <w:r w:rsidR="00D73F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2D56B2">
        <w:t>program se</w:t>
      </w:r>
      <w:r>
        <w:t xml:space="preserve"> financira iz Decentraliziranih sredstava.  O</w:t>
      </w:r>
      <w:r w:rsidRPr="002D56B2">
        <w:t>dnosi se na opremanje zdravstvenih ustanova potrebnim namještaje</w:t>
      </w:r>
      <w:r>
        <w:t>m</w:t>
      </w:r>
      <w:r w:rsidRPr="002D56B2">
        <w:t>, medicinskom opremom, te drugim uređajima. Cilj ovog programa je održavanje, kao i podizanje razine kvalitete zdravstvene zaštite stanovništva.</w:t>
      </w:r>
    </w:p>
    <w:p w:rsidR="00F65ED5" w:rsidRDefault="00F65ED5" w:rsidP="00F65ED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166864">
        <w:rPr>
          <w:b/>
          <w:sz w:val="24"/>
          <w:szCs w:val="24"/>
        </w:rPr>
        <w:t>Kapitalna ulaganja u zdravstvene ustanove</w:t>
      </w:r>
      <w:r>
        <w:rPr>
          <w:sz w:val="24"/>
          <w:szCs w:val="24"/>
        </w:rPr>
        <w:t xml:space="preserve"> </w:t>
      </w:r>
      <w:r w:rsidR="00B95BB7" w:rsidRPr="00B95BB7">
        <w:t>(</w:t>
      </w:r>
      <w:r w:rsidR="00B95BB7" w:rsidRPr="00B95BB7">
        <w:rPr>
          <w:b/>
        </w:rPr>
        <w:t>K120903</w:t>
      </w:r>
      <w:r w:rsidR="00B95BB7" w:rsidRPr="00B95BB7">
        <w:t>)</w:t>
      </w:r>
      <w:r w:rsidR="00B95BB7">
        <w:rPr>
          <w:sz w:val="24"/>
          <w:szCs w:val="24"/>
        </w:rPr>
        <w:t xml:space="preserve"> </w:t>
      </w:r>
      <w:r>
        <w:rPr>
          <w:sz w:val="24"/>
          <w:szCs w:val="24"/>
        </w:rPr>
        <w:t>– financira se iz decentraliziranih sredstava, odnosi se na dodatna ulaganja na građevinskim ob</w:t>
      </w:r>
      <w:r w:rsidR="00EB2C9E">
        <w:rPr>
          <w:sz w:val="24"/>
          <w:szCs w:val="24"/>
        </w:rPr>
        <w:t>jektima, opremi i vozilima Doma zdravlja Dubrovnik</w:t>
      </w:r>
      <w:r>
        <w:rPr>
          <w:sz w:val="24"/>
          <w:szCs w:val="24"/>
        </w:rPr>
        <w:t xml:space="preserve"> u cilju održavanja, te podizanja razine kvalitete zdravstvene zaštite.</w:t>
      </w:r>
    </w:p>
    <w:p w:rsidR="00F65ED5" w:rsidRPr="00EE5CB4" w:rsidRDefault="00F65ED5" w:rsidP="00F65ED5">
      <w:r>
        <w:rPr>
          <w:b/>
          <w:sz w:val="24"/>
          <w:szCs w:val="24"/>
        </w:rPr>
        <w:t>4. I</w:t>
      </w:r>
      <w:r w:rsidRPr="00EE5CB4">
        <w:rPr>
          <w:b/>
          <w:sz w:val="24"/>
          <w:szCs w:val="24"/>
        </w:rPr>
        <w:t>nformatizacija zdravstvenih ustanova</w:t>
      </w:r>
      <w:r>
        <w:rPr>
          <w:b/>
        </w:rPr>
        <w:t xml:space="preserve"> </w:t>
      </w:r>
      <w:r w:rsidR="00B95BB7">
        <w:rPr>
          <w:b/>
        </w:rPr>
        <w:t xml:space="preserve">(K120904) </w:t>
      </w:r>
      <w:r>
        <w:rPr>
          <w:b/>
        </w:rPr>
        <w:t xml:space="preserve">– </w:t>
      </w:r>
      <w:r w:rsidR="00A26641">
        <w:t>ovaj program se</w:t>
      </w:r>
      <w:r>
        <w:t xml:space="preserve"> financira iz Decentraliziran</w:t>
      </w:r>
      <w:r w:rsidR="00A26641">
        <w:t>ih sredstava. Cilj</w:t>
      </w:r>
      <w:r>
        <w:t xml:space="preserve"> programa je osiguravanje osnovnih informatičkih potreba potrebnih za nesmetan rad (održavanje računalne opreme i programa), te unapređenje istih kroz nabavu nove opreme (računala, printeri i sl.).</w:t>
      </w:r>
    </w:p>
    <w:p w:rsidR="00F65ED5" w:rsidRDefault="00F65ED5" w:rsidP="00F65ED5">
      <w:r>
        <w:rPr>
          <w:b/>
          <w:sz w:val="24"/>
          <w:szCs w:val="24"/>
        </w:rPr>
        <w:t>5</w:t>
      </w:r>
      <w:r w:rsidRPr="002D56B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C228CA">
        <w:rPr>
          <w:b/>
          <w:sz w:val="24"/>
          <w:szCs w:val="24"/>
        </w:rPr>
        <w:t>ufinanciranje hitne medicinske pomoći u turističkoj sezoni</w:t>
      </w:r>
      <w:r>
        <w:rPr>
          <w:sz w:val="24"/>
          <w:szCs w:val="24"/>
        </w:rPr>
        <w:t xml:space="preserve"> </w:t>
      </w:r>
      <w:r w:rsidR="00B95BB7" w:rsidRPr="00B95BB7">
        <w:rPr>
          <w:b/>
        </w:rPr>
        <w:t>(A121202</w:t>
      </w:r>
      <w:r w:rsidR="00B95BB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r w:rsidRPr="002D56B2">
        <w:t>sredstva za provedbu ovog programa</w:t>
      </w:r>
      <w:r>
        <w:t xml:space="preserve"> </w:t>
      </w:r>
      <w:r w:rsidRPr="002D56B2">
        <w:t>Dom zdravlja Dubrovnik prima od nadležnog proračuna. Ovim programom osigurane su turističke ambulante Stari grad</w:t>
      </w:r>
      <w:r w:rsidR="008961A0">
        <w:t xml:space="preserve"> i Lopud</w:t>
      </w:r>
      <w:r w:rsidRPr="002D56B2">
        <w:t>, Ston i Mljet. Cilj ovog programa je pružanje dodatne zdravstvene zaštite turistima za vrijeme trajanja turističke sezone.</w:t>
      </w:r>
    </w:p>
    <w:p w:rsidR="00F65ED5" w:rsidRDefault="00F65ED5" w:rsidP="00F65ED5">
      <w:r>
        <w:rPr>
          <w:b/>
          <w:sz w:val="24"/>
          <w:szCs w:val="24"/>
        </w:rPr>
        <w:t>6. S</w:t>
      </w:r>
      <w:r w:rsidRPr="009D1E20">
        <w:rPr>
          <w:b/>
          <w:sz w:val="24"/>
          <w:szCs w:val="24"/>
        </w:rPr>
        <w:t>ufinanciranje zdravstvene zaštite na otocima</w:t>
      </w:r>
      <w:r>
        <w:rPr>
          <w:b/>
          <w:sz w:val="24"/>
          <w:szCs w:val="24"/>
        </w:rPr>
        <w:t xml:space="preserve"> </w:t>
      </w:r>
      <w:r w:rsidR="00F52888">
        <w:rPr>
          <w:b/>
          <w:sz w:val="24"/>
          <w:szCs w:val="24"/>
        </w:rPr>
        <w:t xml:space="preserve">i poslovne djelatnosti </w:t>
      </w:r>
      <w:r w:rsidR="00B95BB7">
        <w:rPr>
          <w:b/>
        </w:rPr>
        <w:t xml:space="preserve">(A121203) </w:t>
      </w:r>
      <w:r>
        <w:rPr>
          <w:sz w:val="24"/>
          <w:szCs w:val="24"/>
        </w:rPr>
        <w:t xml:space="preserve">– </w:t>
      </w:r>
      <w:r w:rsidRPr="002D56B2">
        <w:t>sredstva Dom zdravlja Dubrovnik dobiva i</w:t>
      </w:r>
      <w:r w:rsidR="00405F90">
        <w:t>z nadležnog proračuna</w:t>
      </w:r>
      <w:r>
        <w:t>, s</w:t>
      </w:r>
      <w:r w:rsidRPr="002D56B2">
        <w:t>luže za sufinan</w:t>
      </w:r>
      <w:r w:rsidR="00456F45">
        <w:t>ciranje troškova liječnika na otoku Koločepu.</w:t>
      </w:r>
    </w:p>
    <w:p w:rsidR="00F65ED5" w:rsidRPr="002D56B2" w:rsidRDefault="00F65ED5" w:rsidP="00F65ED5">
      <w:r>
        <w:rPr>
          <w:b/>
          <w:sz w:val="24"/>
          <w:szCs w:val="24"/>
        </w:rPr>
        <w:t>7</w:t>
      </w:r>
      <w:r w:rsidRPr="002D56B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B493A">
        <w:rPr>
          <w:b/>
          <w:sz w:val="24"/>
          <w:szCs w:val="24"/>
        </w:rPr>
        <w:t>Program Pružanje usluga temeljem ugovora s HZZO-om</w:t>
      </w:r>
      <w:r w:rsidR="00B95BB7">
        <w:rPr>
          <w:b/>
          <w:sz w:val="24"/>
          <w:szCs w:val="24"/>
        </w:rPr>
        <w:t xml:space="preserve"> </w:t>
      </w:r>
      <w:r w:rsidR="00B95BB7" w:rsidRPr="00B95BB7">
        <w:rPr>
          <w:b/>
        </w:rPr>
        <w:t>(A121212)</w:t>
      </w:r>
      <w:r w:rsidR="00B95B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Pr="002D56B2">
        <w:t>izvor prihoda su prihodi za posebne namjene temeljem ugovora s HZZO-om za obavljanje redovnih djelatnosti</w:t>
      </w:r>
      <w:r>
        <w:t xml:space="preserve">  </w:t>
      </w:r>
      <w:r w:rsidRPr="002D56B2">
        <w:t xml:space="preserve">Doma </w:t>
      </w:r>
      <w:r w:rsidRPr="002D56B2">
        <w:lastRenderedPageBreak/>
        <w:t>zdravlja Dubrovnik. Cilj ove aktivnosti je osigurati podmirivanje obveza prema zaposlenima, dobavljačima, te osigurati sredstva potrebna za normalan i nesmetan rad Doma zdravlja Dubrovnik.</w:t>
      </w:r>
    </w:p>
    <w:p w:rsidR="00F65ED5" w:rsidRDefault="00F65ED5" w:rsidP="00F65ED5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2D56B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66864">
        <w:rPr>
          <w:b/>
          <w:sz w:val="24"/>
          <w:szCs w:val="24"/>
        </w:rPr>
        <w:t>Pružanje usluga izvan ugovora s HZZO-om</w:t>
      </w:r>
      <w:r w:rsidR="00B95BB7">
        <w:rPr>
          <w:b/>
          <w:sz w:val="24"/>
          <w:szCs w:val="24"/>
        </w:rPr>
        <w:t xml:space="preserve"> </w:t>
      </w:r>
      <w:r w:rsidR="00B95BB7" w:rsidRPr="00B95BB7">
        <w:rPr>
          <w:b/>
        </w:rPr>
        <w:t>(A121213</w:t>
      </w:r>
      <w:r w:rsidR="00B95BB7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– izvori prihoda su prihodi od participacija i dopun</w:t>
      </w:r>
      <w:r w:rsidR="00A26641">
        <w:rPr>
          <w:sz w:val="24"/>
          <w:szCs w:val="24"/>
        </w:rPr>
        <w:t>skog zdravstvenog osiguranja,</w:t>
      </w:r>
      <w:r>
        <w:rPr>
          <w:sz w:val="24"/>
          <w:szCs w:val="24"/>
        </w:rPr>
        <w:t xml:space="preserve"> vlastiti prihodi od obavljanja redovnih djelatnosti Doma zdravlja Dubrovnik</w:t>
      </w:r>
      <w:r w:rsidR="00A26641">
        <w:rPr>
          <w:sz w:val="24"/>
          <w:szCs w:val="24"/>
        </w:rPr>
        <w:t>, prihodi od donacija, te prihodi od prodaje nefinancijske imovine i nadoknade štete s osnova osiguranja</w:t>
      </w:r>
      <w:r>
        <w:rPr>
          <w:sz w:val="24"/>
          <w:szCs w:val="24"/>
        </w:rPr>
        <w:t>. Cilj je osigurati podmirivanje obveza prema zaposlenima, dobavljačima, osigurati nabavu potrebne nefinancijske imovine, te ostala sredstva potrebna za normalan i nesmetan rad Doma zdravlja Dubrovnik.</w:t>
      </w:r>
    </w:p>
    <w:p w:rsidR="00F65ED5" w:rsidRPr="00212F92" w:rsidRDefault="00F65ED5" w:rsidP="00F65ED5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B01343">
        <w:rPr>
          <w:b/>
          <w:sz w:val="24"/>
          <w:szCs w:val="24"/>
        </w:rPr>
        <w:t>Usavršavanje  zdravstvenih radnika i podizanje kvalitete zdravstvene zaštite</w:t>
      </w:r>
      <w:r>
        <w:rPr>
          <w:sz w:val="24"/>
          <w:szCs w:val="24"/>
        </w:rPr>
        <w:t xml:space="preserve"> </w:t>
      </w:r>
      <w:r w:rsidR="00B95BB7" w:rsidRPr="00B95BB7">
        <w:rPr>
          <w:b/>
        </w:rPr>
        <w:t>(A121214)</w:t>
      </w:r>
      <w:r w:rsidR="00B95BB7">
        <w:t xml:space="preserve"> </w:t>
      </w:r>
      <w:r>
        <w:rPr>
          <w:sz w:val="24"/>
          <w:szCs w:val="24"/>
        </w:rPr>
        <w:t xml:space="preserve">– </w:t>
      </w:r>
      <w:r w:rsidRPr="00EE5CB4">
        <w:t>financira se iz Pomoći proračuna koji nije nadležan, pomoći od izvanproračunskih korisnika, te pomoći temeljem prijenosa EU sredstava. Navedena sredstva su uglavnom namjenjena za sufinanciranje plaća liječničkih timova, specijalizaciju lije</w:t>
      </w:r>
      <w:r w:rsidR="00812CC7">
        <w:t>čnika specijalizanta</w:t>
      </w:r>
      <w:r w:rsidR="00BC5864">
        <w:t>, te za rashode za nabavu proizvedene dugotrajne imovine.</w:t>
      </w:r>
      <w:r>
        <w:t xml:space="preserve"> Cilj ovog pro</w:t>
      </w:r>
      <w:r w:rsidRPr="00EE5CB4">
        <w:t xml:space="preserve">grama je osiguravanje dovoljnog broja medicinskih timova koji nisu u timovima HZZO-a, </w:t>
      </w:r>
      <w:r w:rsidRPr="00212F92">
        <w:rPr>
          <w:sz w:val="24"/>
          <w:szCs w:val="24"/>
        </w:rPr>
        <w:t>ili ne ispunjava</w:t>
      </w:r>
      <w:r w:rsidR="00B81DBC" w:rsidRPr="00212F92">
        <w:rPr>
          <w:sz w:val="24"/>
          <w:szCs w:val="24"/>
        </w:rPr>
        <w:t>ju kvotu pacjenata, osiguravanje dovoljnog broja liječnika specijalista i sl.</w:t>
      </w:r>
    </w:p>
    <w:p w:rsidR="00212F92" w:rsidRPr="00212F92" w:rsidRDefault="00212F92" w:rsidP="00212F92">
      <w:pPr>
        <w:rPr>
          <w:rFonts w:cstheme="minorHAnsi"/>
        </w:rPr>
      </w:pPr>
      <w:r w:rsidRPr="00212F92">
        <w:rPr>
          <w:rFonts w:cstheme="minorHAnsi"/>
          <w:b/>
          <w:sz w:val="24"/>
          <w:szCs w:val="24"/>
        </w:rPr>
        <w:t>10. Poboljšanje standrada zdravstvene ustanove</w:t>
      </w:r>
      <w:r w:rsidRPr="00212F92">
        <w:rPr>
          <w:rFonts w:cstheme="minorHAnsi"/>
          <w:b/>
        </w:rPr>
        <w:t xml:space="preserve"> </w:t>
      </w:r>
      <w:r w:rsidR="00B95BB7">
        <w:rPr>
          <w:rFonts w:cstheme="minorHAnsi"/>
          <w:b/>
        </w:rPr>
        <w:t xml:space="preserve"> (T121208) </w:t>
      </w:r>
      <w:r w:rsidRPr="00212F92">
        <w:rPr>
          <w:rFonts w:cstheme="minorHAnsi"/>
        </w:rPr>
        <w:t>– sredstva za ovu aktivnost osigurana su iz Općih prihoda i primitaka Dubrovačko-neretvanske županije, kojima se sufinanciraju rashodi za zaposlene, te materijalni rashodi. Cilj ove aktivnosti je pomoć u financiranju sve većih izdataka za zaposlene, te pomoć u nesmetanom radu i funkcioniranju Doma zdravlja Dubrovnik, što u konačnici doprinosi boljoj zdravstvenoj usluzi.</w:t>
      </w:r>
    </w:p>
    <w:p w:rsidR="00B01343" w:rsidRPr="00212F92" w:rsidRDefault="002C6815" w:rsidP="00B655ED">
      <w:r>
        <w:rPr>
          <w:b/>
          <w:sz w:val="24"/>
          <w:szCs w:val="24"/>
        </w:rPr>
        <w:t>11</w:t>
      </w:r>
      <w:r w:rsidR="00F65ED5" w:rsidRPr="00212F92">
        <w:rPr>
          <w:b/>
          <w:sz w:val="24"/>
          <w:szCs w:val="24"/>
        </w:rPr>
        <w:t>.</w:t>
      </w:r>
      <w:r w:rsidR="009D1E20" w:rsidRPr="00212F92">
        <w:rPr>
          <w:b/>
          <w:sz w:val="24"/>
          <w:szCs w:val="24"/>
        </w:rPr>
        <w:t xml:space="preserve"> Poticanje mjera za zdravstvene radnike</w:t>
      </w:r>
      <w:r w:rsidR="009D1E20" w:rsidRPr="00212F92">
        <w:t xml:space="preserve"> </w:t>
      </w:r>
      <w:r w:rsidR="00B95BB7" w:rsidRPr="00B95BB7">
        <w:rPr>
          <w:b/>
        </w:rPr>
        <w:t>(T121209)</w:t>
      </w:r>
      <w:r w:rsidR="00B95BB7">
        <w:rPr>
          <w:b/>
        </w:rPr>
        <w:t xml:space="preserve"> </w:t>
      </w:r>
      <w:r w:rsidR="009D1E20" w:rsidRPr="00B95BB7">
        <w:rPr>
          <w:b/>
        </w:rPr>
        <w:t>–</w:t>
      </w:r>
      <w:r w:rsidR="009D1E20" w:rsidRPr="00212F92">
        <w:t xml:space="preserve"> sredstva za ovaj program osigurana su u proračunu Dubrovačko-neretvanske županije, a namijenjena su za financiranje specijalizacije jednog liječnika specijalizanta. Cilj ovog programa je pomoći zdravstvenoj ustanovi osigurati potrebni liječnički kadar u narednim razdobljima.</w:t>
      </w:r>
    </w:p>
    <w:p w:rsidR="008F35AE" w:rsidRPr="00212F92" w:rsidRDefault="002C6815" w:rsidP="00DB493A">
      <w:r>
        <w:rPr>
          <w:b/>
          <w:sz w:val="24"/>
          <w:szCs w:val="24"/>
        </w:rPr>
        <w:t>12</w:t>
      </w:r>
      <w:r w:rsidR="008F35AE" w:rsidRPr="00212F92">
        <w:rPr>
          <w:b/>
          <w:sz w:val="24"/>
          <w:szCs w:val="24"/>
        </w:rPr>
        <w:t>. Sufinanciranje Palijativne skrbi</w:t>
      </w:r>
      <w:r w:rsidR="008F35AE" w:rsidRPr="00212F92">
        <w:rPr>
          <w:b/>
        </w:rPr>
        <w:t xml:space="preserve"> </w:t>
      </w:r>
      <w:r w:rsidR="00B95BB7">
        <w:rPr>
          <w:b/>
        </w:rPr>
        <w:t xml:space="preserve"> (T121215) </w:t>
      </w:r>
      <w:r w:rsidR="008F35AE" w:rsidRPr="00212F92">
        <w:rPr>
          <w:b/>
        </w:rPr>
        <w:t xml:space="preserve">– </w:t>
      </w:r>
      <w:r w:rsidR="008F35AE" w:rsidRPr="00212F92">
        <w:t>nadležni proračun</w:t>
      </w:r>
      <w:r w:rsidR="008F35AE" w:rsidRPr="00212F92">
        <w:rPr>
          <w:b/>
        </w:rPr>
        <w:t xml:space="preserve"> </w:t>
      </w:r>
      <w:r w:rsidR="008F35AE" w:rsidRPr="00212F92">
        <w:t>ovim sredstvima pomaže Domu zdravlja financirati troškove palijativne skrbi.</w:t>
      </w:r>
    </w:p>
    <w:p w:rsidR="008F35AE" w:rsidRPr="00EE5CB4" w:rsidRDefault="008F35AE" w:rsidP="00DB493A"/>
    <w:p w:rsidR="00CE6DF0" w:rsidRDefault="00CE6DF0" w:rsidP="00DB493A">
      <w:pPr>
        <w:rPr>
          <w:sz w:val="24"/>
          <w:szCs w:val="24"/>
        </w:rPr>
      </w:pPr>
    </w:p>
    <w:p w:rsidR="00CE6DF0" w:rsidRDefault="00CE6DF0" w:rsidP="00DB493A">
      <w:pPr>
        <w:rPr>
          <w:sz w:val="24"/>
          <w:szCs w:val="24"/>
        </w:rPr>
      </w:pPr>
    </w:p>
    <w:p w:rsidR="00166864" w:rsidRPr="009D1E20" w:rsidRDefault="00166864">
      <w:pPr>
        <w:rPr>
          <w:sz w:val="24"/>
          <w:szCs w:val="24"/>
        </w:rPr>
      </w:pPr>
    </w:p>
    <w:p w:rsidR="000E582D" w:rsidRPr="000E582D" w:rsidRDefault="000E582D">
      <w:pPr>
        <w:rPr>
          <w:b/>
          <w:sz w:val="24"/>
          <w:szCs w:val="24"/>
        </w:rPr>
      </w:pPr>
    </w:p>
    <w:p w:rsidR="00FD5DED" w:rsidRDefault="00092A3A">
      <w:r>
        <w:t xml:space="preserve">                                                                                               </w:t>
      </w:r>
      <w:r w:rsidR="008F35AE">
        <w:t xml:space="preserve">                                </w:t>
      </w:r>
      <w:r>
        <w:t xml:space="preserve"> Ravnatelj:</w:t>
      </w:r>
    </w:p>
    <w:p w:rsidR="00092A3A" w:rsidRPr="0045723C" w:rsidRDefault="00092A3A">
      <w:r>
        <w:t xml:space="preserve">                                                                                                                                Branko Bazdan</w:t>
      </w:r>
    </w:p>
    <w:sectPr w:rsidR="00092A3A" w:rsidRPr="0045723C" w:rsidSect="004A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B7E"/>
    <w:rsid w:val="0005311B"/>
    <w:rsid w:val="00065E0C"/>
    <w:rsid w:val="000768EC"/>
    <w:rsid w:val="00085703"/>
    <w:rsid w:val="00091ECE"/>
    <w:rsid w:val="00092A3A"/>
    <w:rsid w:val="000A1CC2"/>
    <w:rsid w:val="000D3E29"/>
    <w:rsid w:val="000D402F"/>
    <w:rsid w:val="000E582D"/>
    <w:rsid w:val="000F3B63"/>
    <w:rsid w:val="000F48A1"/>
    <w:rsid w:val="0012584A"/>
    <w:rsid w:val="00130393"/>
    <w:rsid w:val="00166864"/>
    <w:rsid w:val="001812A5"/>
    <w:rsid w:val="00182912"/>
    <w:rsid w:val="001B28CE"/>
    <w:rsid w:val="001C0E24"/>
    <w:rsid w:val="001C3CE3"/>
    <w:rsid w:val="00212F92"/>
    <w:rsid w:val="00213886"/>
    <w:rsid w:val="002320AE"/>
    <w:rsid w:val="00235A18"/>
    <w:rsid w:val="002772FD"/>
    <w:rsid w:val="00291D97"/>
    <w:rsid w:val="002949D4"/>
    <w:rsid w:val="00295842"/>
    <w:rsid w:val="002A02F1"/>
    <w:rsid w:val="002A6698"/>
    <w:rsid w:val="002B7195"/>
    <w:rsid w:val="002C6815"/>
    <w:rsid w:val="002D1E1D"/>
    <w:rsid w:val="002D56B2"/>
    <w:rsid w:val="002E057D"/>
    <w:rsid w:val="002E466D"/>
    <w:rsid w:val="00313A80"/>
    <w:rsid w:val="0033668C"/>
    <w:rsid w:val="00336868"/>
    <w:rsid w:val="00346BC0"/>
    <w:rsid w:val="00380013"/>
    <w:rsid w:val="00383901"/>
    <w:rsid w:val="003A4262"/>
    <w:rsid w:val="003B1BF5"/>
    <w:rsid w:val="003B6ACA"/>
    <w:rsid w:val="003C6443"/>
    <w:rsid w:val="003E0707"/>
    <w:rsid w:val="00401FDB"/>
    <w:rsid w:val="00405F90"/>
    <w:rsid w:val="00426DA7"/>
    <w:rsid w:val="004524A8"/>
    <w:rsid w:val="00456F45"/>
    <w:rsid w:val="0045723C"/>
    <w:rsid w:val="00463B7E"/>
    <w:rsid w:val="00481FA9"/>
    <w:rsid w:val="004A0F08"/>
    <w:rsid w:val="004B2AA5"/>
    <w:rsid w:val="004D68A1"/>
    <w:rsid w:val="0052287B"/>
    <w:rsid w:val="00523902"/>
    <w:rsid w:val="005319FF"/>
    <w:rsid w:val="005322A1"/>
    <w:rsid w:val="00552F81"/>
    <w:rsid w:val="005641F2"/>
    <w:rsid w:val="00564434"/>
    <w:rsid w:val="00567A26"/>
    <w:rsid w:val="00567EA2"/>
    <w:rsid w:val="00582BD6"/>
    <w:rsid w:val="00583F2E"/>
    <w:rsid w:val="00590802"/>
    <w:rsid w:val="005C0EB7"/>
    <w:rsid w:val="005C42DE"/>
    <w:rsid w:val="005C63F5"/>
    <w:rsid w:val="005D59C0"/>
    <w:rsid w:val="005F434B"/>
    <w:rsid w:val="0061434E"/>
    <w:rsid w:val="00615376"/>
    <w:rsid w:val="006508AB"/>
    <w:rsid w:val="006540CF"/>
    <w:rsid w:val="00654762"/>
    <w:rsid w:val="006A2FC2"/>
    <w:rsid w:val="006A5C31"/>
    <w:rsid w:val="006A633A"/>
    <w:rsid w:val="006B3194"/>
    <w:rsid w:val="006B3C22"/>
    <w:rsid w:val="006C5925"/>
    <w:rsid w:val="006C621D"/>
    <w:rsid w:val="006F6EBD"/>
    <w:rsid w:val="006F6EF0"/>
    <w:rsid w:val="006F7740"/>
    <w:rsid w:val="00731FDA"/>
    <w:rsid w:val="00766A39"/>
    <w:rsid w:val="007C0515"/>
    <w:rsid w:val="007C30D7"/>
    <w:rsid w:val="00807B93"/>
    <w:rsid w:val="00812CC7"/>
    <w:rsid w:val="00822D9E"/>
    <w:rsid w:val="00845BA9"/>
    <w:rsid w:val="008460E4"/>
    <w:rsid w:val="00851235"/>
    <w:rsid w:val="00877C43"/>
    <w:rsid w:val="00890339"/>
    <w:rsid w:val="008961A0"/>
    <w:rsid w:val="008B51A1"/>
    <w:rsid w:val="008D1598"/>
    <w:rsid w:val="008E6F3E"/>
    <w:rsid w:val="008F192C"/>
    <w:rsid w:val="008F35AE"/>
    <w:rsid w:val="0090450B"/>
    <w:rsid w:val="00911074"/>
    <w:rsid w:val="009113EC"/>
    <w:rsid w:val="00933730"/>
    <w:rsid w:val="009400D1"/>
    <w:rsid w:val="00941C8E"/>
    <w:rsid w:val="009428AA"/>
    <w:rsid w:val="00963F7A"/>
    <w:rsid w:val="009665D6"/>
    <w:rsid w:val="009813A8"/>
    <w:rsid w:val="009A5D01"/>
    <w:rsid w:val="009A61CD"/>
    <w:rsid w:val="009B14DD"/>
    <w:rsid w:val="009C2D59"/>
    <w:rsid w:val="009C470D"/>
    <w:rsid w:val="009D1E20"/>
    <w:rsid w:val="009D4747"/>
    <w:rsid w:val="009F0007"/>
    <w:rsid w:val="009F044A"/>
    <w:rsid w:val="009F5BC6"/>
    <w:rsid w:val="00A01908"/>
    <w:rsid w:val="00A06EAF"/>
    <w:rsid w:val="00A26641"/>
    <w:rsid w:val="00A37264"/>
    <w:rsid w:val="00A50EB6"/>
    <w:rsid w:val="00A52EB1"/>
    <w:rsid w:val="00A77DFC"/>
    <w:rsid w:val="00A912AC"/>
    <w:rsid w:val="00A928A1"/>
    <w:rsid w:val="00AB3499"/>
    <w:rsid w:val="00AE1AA2"/>
    <w:rsid w:val="00AF12FA"/>
    <w:rsid w:val="00AF2E1D"/>
    <w:rsid w:val="00AF4C0D"/>
    <w:rsid w:val="00B01343"/>
    <w:rsid w:val="00B54D81"/>
    <w:rsid w:val="00B55649"/>
    <w:rsid w:val="00B655ED"/>
    <w:rsid w:val="00B81DBC"/>
    <w:rsid w:val="00B86931"/>
    <w:rsid w:val="00B95BB7"/>
    <w:rsid w:val="00B96FF1"/>
    <w:rsid w:val="00BC5864"/>
    <w:rsid w:val="00BD606F"/>
    <w:rsid w:val="00BD6630"/>
    <w:rsid w:val="00C077C8"/>
    <w:rsid w:val="00C147F9"/>
    <w:rsid w:val="00C228CA"/>
    <w:rsid w:val="00C269E9"/>
    <w:rsid w:val="00C4551E"/>
    <w:rsid w:val="00C5308C"/>
    <w:rsid w:val="00C733D3"/>
    <w:rsid w:val="00C80F34"/>
    <w:rsid w:val="00CA1DBF"/>
    <w:rsid w:val="00CB17BC"/>
    <w:rsid w:val="00CD37B1"/>
    <w:rsid w:val="00CE6DF0"/>
    <w:rsid w:val="00CF01F7"/>
    <w:rsid w:val="00D171F7"/>
    <w:rsid w:val="00D66D0D"/>
    <w:rsid w:val="00D73FDB"/>
    <w:rsid w:val="00D76BE2"/>
    <w:rsid w:val="00D90E6C"/>
    <w:rsid w:val="00DB493A"/>
    <w:rsid w:val="00DD4440"/>
    <w:rsid w:val="00E00716"/>
    <w:rsid w:val="00E0389A"/>
    <w:rsid w:val="00E1722E"/>
    <w:rsid w:val="00E41F03"/>
    <w:rsid w:val="00E454EE"/>
    <w:rsid w:val="00E801E1"/>
    <w:rsid w:val="00E80E8E"/>
    <w:rsid w:val="00E84D30"/>
    <w:rsid w:val="00E977F5"/>
    <w:rsid w:val="00EA76B7"/>
    <w:rsid w:val="00EB2C9E"/>
    <w:rsid w:val="00EB2E34"/>
    <w:rsid w:val="00EC6808"/>
    <w:rsid w:val="00ED1166"/>
    <w:rsid w:val="00EE5CB4"/>
    <w:rsid w:val="00F46654"/>
    <w:rsid w:val="00F52888"/>
    <w:rsid w:val="00F621C9"/>
    <w:rsid w:val="00F65ED5"/>
    <w:rsid w:val="00F70BD9"/>
    <w:rsid w:val="00FB7F27"/>
    <w:rsid w:val="00FD33E2"/>
    <w:rsid w:val="00FD5DED"/>
    <w:rsid w:val="00FD7554"/>
    <w:rsid w:val="00FE5BCC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15C2-F5D9-4DB8-88A4-6E8EDA8B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6413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156</cp:revision>
  <dcterms:created xsi:type="dcterms:W3CDTF">2021-10-29T10:09:00Z</dcterms:created>
  <dcterms:modified xsi:type="dcterms:W3CDTF">2025-07-31T12:31:00Z</dcterms:modified>
</cp:coreProperties>
</file>