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8" w:rsidRDefault="00463B7E">
      <w:r>
        <w:t>DOM ZDRAVLJA DUBROVNIK</w:t>
      </w:r>
    </w:p>
    <w:p w:rsidR="00463B7E" w:rsidRDefault="00463B7E">
      <w:r>
        <w:t>Dr.Ante Starčevića 1</w:t>
      </w:r>
    </w:p>
    <w:p w:rsidR="00463B7E" w:rsidRDefault="00463B7E">
      <w:r>
        <w:t>20 000 Dubrovnik</w:t>
      </w:r>
    </w:p>
    <w:p w:rsidR="00463B7E" w:rsidRDefault="00463B7E">
      <w:pPr>
        <w:pBdr>
          <w:bottom w:val="single" w:sz="12" w:space="1" w:color="auto"/>
        </w:pBdr>
      </w:pPr>
      <w:r>
        <w:t>Datum:</w:t>
      </w:r>
      <w:r w:rsidR="00325CB0">
        <w:t xml:space="preserve"> 20.11</w:t>
      </w:r>
      <w:r w:rsidR="004524A8">
        <w:t>.2024</w:t>
      </w:r>
      <w:r w:rsidR="009C2D59">
        <w:t>.</w:t>
      </w:r>
    </w:p>
    <w:p w:rsidR="00463B7E" w:rsidRDefault="00463B7E"/>
    <w:p w:rsidR="00D66D0D" w:rsidRDefault="00D66D0D"/>
    <w:p w:rsidR="00463B7E" w:rsidRDefault="00463B7E">
      <w:r>
        <w:t xml:space="preserve">                     </w:t>
      </w:r>
      <w:r w:rsidR="004524A8">
        <w:t xml:space="preserve">                      </w:t>
      </w:r>
      <w:r>
        <w:t>Obrazloženje</w:t>
      </w:r>
      <w:r w:rsidR="004524A8">
        <w:t xml:space="preserve"> </w:t>
      </w:r>
      <w:r w:rsidR="00325CB0">
        <w:t>I</w:t>
      </w:r>
      <w:r w:rsidR="004524A8">
        <w:t xml:space="preserve">I.Rebalansa </w:t>
      </w:r>
      <w:r>
        <w:t xml:space="preserve"> Financijskog plana</w:t>
      </w:r>
      <w:r w:rsidR="004524A8">
        <w:t xml:space="preserve"> </w:t>
      </w:r>
    </w:p>
    <w:p w:rsidR="00463B7E" w:rsidRDefault="00463B7E">
      <w:r>
        <w:t xml:space="preserve">                                                  </w:t>
      </w:r>
      <w:r w:rsidR="0033668C">
        <w:t xml:space="preserve"> Doma zdravlja Dubrovnik za 2024</w:t>
      </w:r>
      <w:r>
        <w:t xml:space="preserve">.g., </w:t>
      </w:r>
    </w:p>
    <w:p w:rsidR="00463B7E" w:rsidRPr="0045723C" w:rsidRDefault="00463B7E">
      <w:pPr>
        <w:rPr>
          <w:sz w:val="24"/>
          <w:szCs w:val="24"/>
        </w:rPr>
      </w:pPr>
    </w:p>
    <w:p w:rsidR="00463B7E" w:rsidRPr="0045723C" w:rsidRDefault="00463B7E">
      <w:pPr>
        <w:rPr>
          <w:b/>
          <w:sz w:val="24"/>
          <w:szCs w:val="24"/>
        </w:rPr>
      </w:pPr>
      <w:r w:rsidRPr="0045723C">
        <w:rPr>
          <w:b/>
          <w:sz w:val="24"/>
          <w:szCs w:val="24"/>
        </w:rPr>
        <w:t>Sažetak djelokruga rada:</w:t>
      </w:r>
    </w:p>
    <w:p w:rsidR="00463B7E" w:rsidRDefault="00463B7E">
      <w:r>
        <w:t>Dom zdravlja Dubrovnik obavlja sljedeće djelatnosti:</w:t>
      </w:r>
    </w:p>
    <w:p w:rsidR="00463B7E" w:rsidRDefault="00463B7E">
      <w:r>
        <w:t>- Sudjelovanje u nastavnom radu na obuci i usavršavanju zdravstvenih djelatnika , te obavljanje stručnih administrativno-tehničkih i komercijalnih poslova za bivše zaposlenike Doma zdravlja koji su ostvarili pravo na privatizaciju djelatnosti</w:t>
      </w:r>
    </w:p>
    <w:p w:rsidR="00463B7E" w:rsidRDefault="00463B7E">
      <w:r>
        <w:t>- Sanitetski prijevoz</w:t>
      </w:r>
    </w:p>
    <w:p w:rsidR="00463B7E" w:rsidRDefault="00463B7E">
      <w:r>
        <w:t>- Obiteljska medicina</w:t>
      </w:r>
    </w:p>
    <w:p w:rsidR="00463B7E" w:rsidRDefault="00463B7E">
      <w:r>
        <w:t>- Dentalna zdravstvena zaštita</w:t>
      </w:r>
    </w:p>
    <w:p w:rsidR="00463B7E" w:rsidRDefault="00463B7E">
      <w:r>
        <w:t>- Zdravstvena zaštita žena</w:t>
      </w:r>
    </w:p>
    <w:p w:rsidR="00463B7E" w:rsidRDefault="00463B7E">
      <w:r>
        <w:t>- Zdravstvena zaštita predškolske djece</w:t>
      </w:r>
    </w:p>
    <w:p w:rsidR="00463B7E" w:rsidRDefault="00463B7E">
      <w:r>
        <w:t>- Medicina rada</w:t>
      </w:r>
    </w:p>
    <w:p w:rsidR="00463B7E" w:rsidRDefault="00463B7E">
      <w:r>
        <w:t>- Laboratorijska dijagnostika</w:t>
      </w:r>
    </w:p>
    <w:p w:rsidR="00463B7E" w:rsidRDefault="00463B7E">
      <w:r>
        <w:t>- Radiološka djelatnost – ortopan</w:t>
      </w:r>
    </w:p>
    <w:p w:rsidR="00463B7E" w:rsidRDefault="00463B7E">
      <w:r>
        <w:t>- Patronažna zdravstvena zaštita</w:t>
      </w:r>
    </w:p>
    <w:p w:rsidR="00463B7E" w:rsidRDefault="00463B7E">
      <w:r>
        <w:t>- Zdravstvena njega</w:t>
      </w:r>
    </w:p>
    <w:p w:rsidR="00463B7E" w:rsidRDefault="00463B7E">
      <w:r>
        <w:t>- Palijativna skrb bolesnika</w:t>
      </w:r>
    </w:p>
    <w:p w:rsidR="00463B7E" w:rsidRDefault="00463B7E">
      <w:r>
        <w:t>- Specijalističko-konzilijarna zdravstvena zaštita , dijagnostika i medicinska rehabilitacija, osim bolničkog liječenja iz područja ortodoncije i oralne kirurgije</w:t>
      </w:r>
    </w:p>
    <w:p w:rsidR="00463B7E" w:rsidRDefault="00463B7E">
      <w:r>
        <w:t xml:space="preserve">- </w:t>
      </w:r>
      <w:r w:rsidR="0045723C">
        <w:t>Specijalističko-konzilijarna zdravstvena zaštita</w:t>
      </w:r>
    </w:p>
    <w:p w:rsidR="00F46654" w:rsidRDefault="00F46654">
      <w:r>
        <w:lastRenderedPageBreak/>
        <w:t>- Klinička radiologija</w:t>
      </w:r>
    </w:p>
    <w:p w:rsidR="00D66D0D" w:rsidRDefault="00D66D0D"/>
    <w:p w:rsidR="0045723C" w:rsidRPr="0045723C" w:rsidRDefault="0033668C">
      <w:pPr>
        <w:rPr>
          <w:b/>
          <w:sz w:val="24"/>
          <w:szCs w:val="24"/>
        </w:rPr>
      </w:pPr>
      <w:r>
        <w:rPr>
          <w:b/>
          <w:sz w:val="24"/>
          <w:szCs w:val="24"/>
        </w:rPr>
        <w:t>Prihodi i primici u 2024</w:t>
      </w:r>
      <w:r w:rsidR="0045723C" w:rsidRPr="0045723C">
        <w:rPr>
          <w:b/>
          <w:sz w:val="24"/>
          <w:szCs w:val="24"/>
        </w:rPr>
        <w:t>. godini</w:t>
      </w:r>
      <w:r w:rsidR="005322A1">
        <w:rPr>
          <w:b/>
          <w:sz w:val="24"/>
          <w:szCs w:val="24"/>
        </w:rPr>
        <w:t>:</w:t>
      </w:r>
    </w:p>
    <w:p w:rsidR="0045723C" w:rsidRDefault="0045723C">
      <w:r w:rsidRPr="0045723C">
        <w:t>Prihodi i primici Doma zdravlja Dubrovn</w:t>
      </w:r>
      <w:r w:rsidR="00E1722E">
        <w:t>ik za 2024</w:t>
      </w:r>
      <w:r w:rsidRPr="0045723C">
        <w:t xml:space="preserve">. </w:t>
      </w:r>
      <w:r w:rsidR="00E1722E">
        <w:t>godinu</w:t>
      </w:r>
      <w:r w:rsidRPr="0045723C">
        <w:t xml:space="preserve"> </w:t>
      </w:r>
      <w:r>
        <w:t xml:space="preserve">planirani su na temelju </w:t>
      </w:r>
      <w:r w:rsidR="002A6698">
        <w:t>ostvarenih prihoda u 2023</w:t>
      </w:r>
      <w:r>
        <w:t>. g</w:t>
      </w:r>
      <w:r w:rsidR="005322A1">
        <w:t>odini</w:t>
      </w:r>
      <w:r w:rsidR="00E1722E">
        <w:t>,</w:t>
      </w:r>
      <w:r w:rsidR="00587214">
        <w:t xml:space="preserve"> do sada ostvarenih prihoda u 2024.g.,</w:t>
      </w:r>
      <w:r w:rsidR="00E1722E">
        <w:t xml:space="preserve"> te</w:t>
      </w:r>
      <w:r w:rsidR="00587214">
        <w:t xml:space="preserve"> procjene prihoda do 31.12.</w:t>
      </w:r>
      <w:r w:rsidR="00E1722E">
        <w:t>2024</w:t>
      </w:r>
      <w:r w:rsidR="00AB3499">
        <w:t>.g.</w:t>
      </w:r>
    </w:p>
    <w:p w:rsidR="00E00716" w:rsidRDefault="00E00716">
      <w:r>
        <w:t>Prihodi i primici sastoje se od : vlastitih prihoda, prihoda temeljem ugovora s HZZO-om, prihoda od nadležnog proračuna (decentralizirana sredstva, p</w:t>
      </w:r>
      <w:r w:rsidR="00933730">
        <w:t>rograma ustanova u zdravstvu,</w:t>
      </w:r>
      <w:r w:rsidR="002A2CDF">
        <w:t xml:space="preserve"> poticajnih</w:t>
      </w:r>
      <w:r>
        <w:t xml:space="preserve"> mjera za zdravstvene radnike</w:t>
      </w:r>
      <w:r w:rsidR="00E1722E">
        <w:t>...</w:t>
      </w:r>
      <w:r>
        <w:t>), prihoda za posebne namjene (participacija, dopunsko osiguranje),  pomoći, donacija, te prihoda od prodaje ili zamjene nefinancijske imovine.</w:t>
      </w:r>
    </w:p>
    <w:p w:rsidR="00FD5DED" w:rsidRDefault="00FD5DED">
      <w:r>
        <w:t>Ukupni pr</w:t>
      </w:r>
      <w:r w:rsidR="00E1722E">
        <w:t>ihodi i primici planirani za 2024</w:t>
      </w:r>
      <w:r>
        <w:t xml:space="preserve">.g. iznose </w:t>
      </w:r>
      <w:r w:rsidR="002A6698">
        <w:t>7.</w:t>
      </w:r>
      <w:r w:rsidR="002A58D5">
        <w:t>735.970,56</w:t>
      </w:r>
      <w:r w:rsidR="00AB3499">
        <w:t xml:space="preserve"> Eur</w:t>
      </w:r>
      <w:r>
        <w:t xml:space="preserve"> što umanjeno za donos manjka od </w:t>
      </w:r>
      <w:r w:rsidR="002A6698">
        <w:t>525.020,56</w:t>
      </w:r>
      <w:r w:rsidR="00AB3499">
        <w:t xml:space="preserve"> Eur</w:t>
      </w:r>
      <w:r w:rsidR="009F5BC6">
        <w:t xml:space="preserve"> </w:t>
      </w:r>
      <w:r>
        <w:t xml:space="preserve">čini </w:t>
      </w:r>
      <w:r w:rsidR="002A58D5">
        <w:t>7.210.950</w:t>
      </w:r>
      <w:r w:rsidR="00AB3499">
        <w:t xml:space="preserve"> Eur</w:t>
      </w:r>
      <w:r w:rsidR="00567A26">
        <w:t xml:space="preserve"> raspoloživih prihoda, dok su u </w:t>
      </w:r>
      <w:r w:rsidR="002A58D5">
        <w:t>I.rebalansu</w:t>
      </w:r>
      <w:r w:rsidR="00567A26">
        <w:t xml:space="preserve"> bili planirani</w:t>
      </w:r>
      <w:r w:rsidR="002A58D5">
        <w:t xml:space="preserve"> prihodi</w:t>
      </w:r>
      <w:r w:rsidR="00567A26">
        <w:t xml:space="preserve"> u iznosu </w:t>
      </w:r>
      <w:r w:rsidR="002A58D5">
        <w:t>7.476.512,81 Eur</w:t>
      </w:r>
      <w:r w:rsidR="00567A26">
        <w:t xml:space="preserve"> što znači da su prihodi za 2024.g. I</w:t>
      </w:r>
      <w:r w:rsidR="002A58D5">
        <w:t>I.rebalansom povećani za 3,47</w:t>
      </w:r>
      <w:r w:rsidR="00567A26">
        <w:t>%.</w:t>
      </w:r>
    </w:p>
    <w:p w:rsidR="00FD5DED" w:rsidRDefault="00FD5DED">
      <w:r>
        <w:t xml:space="preserve">Najveći dio prihoda čine </w:t>
      </w:r>
      <w:r w:rsidR="00AB3499">
        <w:t>prihodi od HZZO-a</w:t>
      </w:r>
      <w:r w:rsidR="00654762">
        <w:t xml:space="preserve"> (673)</w:t>
      </w:r>
      <w:r w:rsidR="00A06017">
        <w:t xml:space="preserve"> koji su II.rebalansom</w:t>
      </w:r>
      <w:r w:rsidR="001B28CE">
        <w:t xml:space="preserve"> 2024</w:t>
      </w:r>
      <w:r>
        <w:t>.g. plan</w:t>
      </w:r>
      <w:r w:rsidR="00C269E9">
        <w:t xml:space="preserve">irani u iznosu </w:t>
      </w:r>
      <w:r w:rsidR="00A06017">
        <w:t>6.383.916,56 Eur</w:t>
      </w:r>
      <w:r w:rsidR="00C269E9">
        <w:t xml:space="preserve"> troše se uglavnom na troškove za zap</w:t>
      </w:r>
      <w:r w:rsidR="00D76BE2">
        <w:t>oslene, materijalne troškove,</w:t>
      </w:r>
      <w:r w:rsidR="00C269E9">
        <w:t xml:space="preserve"> rashode za usluge</w:t>
      </w:r>
      <w:r w:rsidR="00D76BE2">
        <w:t>, te ostale nespomenute rashode poslovanja</w:t>
      </w:r>
      <w:r w:rsidR="00C269E9">
        <w:t>.</w:t>
      </w:r>
      <w:r w:rsidR="00567A26">
        <w:t xml:space="preserve"> Prihodi od HZZO-a su </w:t>
      </w:r>
      <w:r w:rsidR="00A06017">
        <w:t>I.rebalansom</w:t>
      </w:r>
      <w:r w:rsidR="00567A26">
        <w:t xml:space="preserve"> bili planirani u iznosu </w:t>
      </w:r>
      <w:r w:rsidR="00A06017">
        <w:t>6.193.395,81</w:t>
      </w:r>
      <w:r w:rsidR="00567A26">
        <w:t xml:space="preserve"> Eur, što znači da su planirani prihodi od HZZO-a I</w:t>
      </w:r>
      <w:r w:rsidR="00A06017">
        <w:t>I</w:t>
      </w:r>
      <w:r w:rsidR="00567A26">
        <w:t xml:space="preserve">.rebalansom povećani za </w:t>
      </w:r>
      <w:r w:rsidR="00D8511E">
        <w:t>3,08</w:t>
      </w:r>
      <w:r w:rsidR="00567A26">
        <w:t>%.</w:t>
      </w:r>
      <w:r w:rsidR="00877C43">
        <w:t xml:space="preserve"> Prihodi su uglavnom povećani zb</w:t>
      </w:r>
      <w:r w:rsidR="00567A26">
        <w:t xml:space="preserve">og nove uredbe </w:t>
      </w:r>
      <w:r w:rsidR="00A06017">
        <w:t xml:space="preserve">o plaćama u </w:t>
      </w:r>
      <w:r w:rsidR="006975F7">
        <w:t>javnim službama, zbo</w:t>
      </w:r>
      <w:r w:rsidR="00A06017">
        <w:t>g većeg broja ugovorenih timova</w:t>
      </w:r>
      <w:r w:rsidR="00A866D2">
        <w:t>, zbog toga što se sanitetski prijevoz nije odvojio od Doma zdravlja i pripojio Zavodu za hitnu medicinu 01.07.2024., nego 01.09.2024.</w:t>
      </w:r>
      <w:r w:rsidR="00A06017">
        <w:t xml:space="preserve"> i sl.</w:t>
      </w:r>
    </w:p>
    <w:p w:rsidR="00FD5DED" w:rsidRDefault="00FD5DED">
      <w:r>
        <w:t>Vlastiti prihodi</w:t>
      </w:r>
      <w:r w:rsidR="00654762">
        <w:t xml:space="preserve"> (641, 642, 661, 683)</w:t>
      </w:r>
      <w:r>
        <w:t xml:space="preserve"> </w:t>
      </w:r>
      <w:r w:rsidR="00567A26">
        <w:t xml:space="preserve">u </w:t>
      </w:r>
      <w:r w:rsidR="00957892">
        <w:t>I.rebalansu</w:t>
      </w:r>
      <w:r w:rsidR="00A06017">
        <w:t xml:space="preserve"> su</w:t>
      </w:r>
      <w:r w:rsidR="00567A26">
        <w:t xml:space="preserve"> </w:t>
      </w:r>
      <w:r>
        <w:t xml:space="preserve">planirani u iznosu </w:t>
      </w:r>
      <w:r w:rsidR="001B28CE">
        <w:t>668.000</w:t>
      </w:r>
      <w:r w:rsidR="00AB3499">
        <w:t xml:space="preserve"> Eur</w:t>
      </w:r>
      <w:r w:rsidR="003E0707">
        <w:t xml:space="preserve">, </w:t>
      </w:r>
      <w:r w:rsidR="00A06017">
        <w:t>II.</w:t>
      </w:r>
      <w:r w:rsidR="003E0707">
        <w:t xml:space="preserve">rebalansom su  planirani prihodi </w:t>
      </w:r>
      <w:r w:rsidR="00A06017">
        <w:t>povećani za 5.000 Eur</w:t>
      </w:r>
      <w:r w:rsidR="007D24D9">
        <w:t>, tj.0,75%</w:t>
      </w:r>
      <w:r w:rsidR="00A06017">
        <w:t>, te iznose 673.000</w:t>
      </w:r>
      <w:r w:rsidR="00567A26">
        <w:t>. Vlast</w:t>
      </w:r>
      <w:r w:rsidR="00EC6808">
        <w:t>i</w:t>
      </w:r>
      <w:r w:rsidR="00567A26">
        <w:t xml:space="preserve">ti prihodi </w:t>
      </w:r>
      <w:r>
        <w:t xml:space="preserve">uglavnom su rezultat prihoda od zakupa prostora, prefakturiranih zajedničkih troškova, </w:t>
      </w:r>
      <w:r w:rsidR="00235A18">
        <w:t xml:space="preserve">usluga zubnih tehničara, </w:t>
      </w:r>
      <w:r w:rsidR="001B28CE">
        <w:t>turističkih ambulanti,</w:t>
      </w:r>
      <w:r w:rsidR="00567A26">
        <w:t xml:space="preserve"> te</w:t>
      </w:r>
      <w:r w:rsidR="001B28CE">
        <w:t xml:space="preserve"> </w:t>
      </w:r>
      <w:r>
        <w:t>usluga med</w:t>
      </w:r>
      <w:r w:rsidR="00567A26">
        <w:t>icine rada</w:t>
      </w:r>
      <w:r w:rsidR="00C269E9">
        <w:t>.</w:t>
      </w:r>
      <w:r w:rsidR="00D76BE2">
        <w:t xml:space="preserve"> </w:t>
      </w:r>
      <w:r w:rsidR="00C269E9">
        <w:t>Iz vlastitih prihoda financira se jedan dio rashoda za zapo</w:t>
      </w:r>
      <w:r w:rsidR="00D76BE2">
        <w:t>slene, razni materijalni</w:t>
      </w:r>
      <w:r w:rsidR="00C269E9">
        <w:t xml:space="preserve"> i financijski rashodi, te </w:t>
      </w:r>
      <w:r w:rsidR="002D56B2">
        <w:t>dio rashoda</w:t>
      </w:r>
      <w:r w:rsidR="00C269E9">
        <w:t xml:space="preserve"> za nebavu nefinancijske imovine.</w:t>
      </w:r>
    </w:p>
    <w:p w:rsidR="00FD5DED" w:rsidRDefault="00FD5DED">
      <w:r>
        <w:t>Prihode od nadležnog proračuna</w:t>
      </w:r>
      <w:r w:rsidR="00654762">
        <w:t xml:space="preserve"> (671)</w:t>
      </w:r>
      <w:r>
        <w:t xml:space="preserve"> čine Decentralizirana sredstva</w:t>
      </w:r>
      <w:r w:rsidR="00A8332F">
        <w:t xml:space="preserve"> koja su II. rebalansom ostala nepromjenjena u odnosu na I.rebalans, te iznose </w:t>
      </w:r>
      <w:r w:rsidR="00567A26">
        <w:t xml:space="preserve"> 205.740,00 Eur. Prihodi od decentraliziranih sredstava</w:t>
      </w:r>
      <w:r>
        <w:t xml:space="preserve"> namijenjeni su</w:t>
      </w:r>
      <w:r w:rsidR="00346BC0">
        <w:t xml:space="preserve"> za</w:t>
      </w:r>
      <w:r>
        <w:t xml:space="preserve"> usluge tekućeg </w:t>
      </w:r>
      <w:r w:rsidR="002D56B2">
        <w:t xml:space="preserve">i </w:t>
      </w:r>
      <w:r>
        <w:t>insvesticijskog održavanja</w:t>
      </w:r>
      <w:r w:rsidR="001B28CE">
        <w:t xml:space="preserve"> građevina, opreme i vozila</w:t>
      </w:r>
      <w:r w:rsidR="0053180F">
        <w:t>, računalne usluge,</w:t>
      </w:r>
      <w:r>
        <w:t xml:space="preserve"> nabavu </w:t>
      </w:r>
      <w:r w:rsidR="00851235">
        <w:t>nefinancijske imovine</w:t>
      </w:r>
      <w:r w:rsidR="0053180F">
        <w:t>, te dodatna ulaganja na građevinskim objektima</w:t>
      </w:r>
      <w:r w:rsidR="00851235">
        <w:t xml:space="preserve">. Prihodi od nadležnog proračuna </w:t>
      </w:r>
      <w:r w:rsidR="00C269E9">
        <w:t>sastoje se</w:t>
      </w:r>
      <w:r w:rsidR="00851235">
        <w:t xml:space="preserve"> još</w:t>
      </w:r>
      <w:r w:rsidR="00D76BE2">
        <w:t xml:space="preserve"> od prihoda iz Aktivnosti </w:t>
      </w:r>
      <w:r w:rsidR="00C269E9">
        <w:t xml:space="preserve"> </w:t>
      </w:r>
      <w:r w:rsidR="004D68A1">
        <w:t>S</w:t>
      </w:r>
      <w:r w:rsidR="00654762">
        <w:t>ufinanciranje hitne medicins</w:t>
      </w:r>
      <w:r w:rsidR="00D76BE2">
        <w:t>ke pomoći u turističkoj sezoni,</w:t>
      </w:r>
      <w:r w:rsidR="004D68A1">
        <w:t xml:space="preserve"> P</w:t>
      </w:r>
      <w:r w:rsidR="00E42BA3">
        <w:t>oticajne mjere</w:t>
      </w:r>
      <w:r w:rsidR="00C269E9">
        <w:t xml:space="preserve"> za zdravstvene radnike</w:t>
      </w:r>
      <w:r w:rsidR="004D68A1">
        <w:t>, S</w:t>
      </w:r>
      <w:r w:rsidR="00654762">
        <w:t>ufinanciranje palijativne skrbi, t</w:t>
      </w:r>
      <w:r w:rsidR="004D68A1">
        <w:t>e S</w:t>
      </w:r>
      <w:r w:rsidR="00654762">
        <w:t>ufinanciranje zdravstvene zaštite na otocima i poslovne djelatnosti,</w:t>
      </w:r>
      <w:r w:rsidR="00C269E9">
        <w:t xml:space="preserve"> koji su </w:t>
      </w:r>
      <w:r w:rsidR="00567A26">
        <w:t xml:space="preserve">I.rebalansom </w:t>
      </w:r>
      <w:r w:rsidR="00C269E9">
        <w:t>planirani u iznosu</w:t>
      </w:r>
      <w:r w:rsidR="00567A26">
        <w:t xml:space="preserve"> 125.377,0</w:t>
      </w:r>
      <w:r w:rsidR="00E42BA3">
        <w:t>0, dok su II.rebalansom planirani prihodi od 169.814 Eur, što je povećanje od 35,44%.</w:t>
      </w:r>
    </w:p>
    <w:p w:rsidR="00C269E9" w:rsidRDefault="00C269E9">
      <w:r>
        <w:t>Prihode od Pomoći čine Pomoći od izv</w:t>
      </w:r>
      <w:r w:rsidR="00654762">
        <w:t>anproračunskih korisnika</w:t>
      </w:r>
      <w:r w:rsidR="00911074">
        <w:t xml:space="preserve"> </w:t>
      </w:r>
      <w:r w:rsidR="00FD096C">
        <w:t>koje su I.rebalansom</w:t>
      </w:r>
      <w:r w:rsidR="00E41F03">
        <w:t xml:space="preserve"> planirane u iznosu </w:t>
      </w:r>
      <w:r w:rsidR="00FD096C">
        <w:t>55</w:t>
      </w:r>
      <w:r w:rsidR="00911074">
        <w:t>.000 Eur</w:t>
      </w:r>
      <w:r w:rsidR="00336868">
        <w:t xml:space="preserve">, dok su </w:t>
      </w:r>
      <w:r w:rsidR="00FD096C">
        <w:t>II.</w:t>
      </w:r>
      <w:r w:rsidR="00336868">
        <w:t xml:space="preserve">rebalansom </w:t>
      </w:r>
      <w:r w:rsidR="00FD096C">
        <w:t>smanjene na 50.00</w:t>
      </w:r>
      <w:r w:rsidR="006A414F">
        <w:t xml:space="preserve">0 Eur, jer je od 01.09.2024. </w:t>
      </w:r>
      <w:r w:rsidR="00FD096C">
        <w:t>ukinuta isplata covid dodatka</w:t>
      </w:r>
      <w:r w:rsidR="00E41F03">
        <w:t>.</w:t>
      </w:r>
      <w:r>
        <w:t xml:space="preserve"> Pomoć</w:t>
      </w:r>
      <w:r w:rsidR="00E41F03">
        <w:t xml:space="preserve">i </w:t>
      </w:r>
      <w:r w:rsidR="001B28CE">
        <w:t>proračunskim korisnicima</w:t>
      </w:r>
      <w:r>
        <w:t xml:space="preserve"> iz proračuna koji </w:t>
      </w:r>
      <w:r w:rsidR="001B28CE">
        <w:t xml:space="preserve">im </w:t>
      </w:r>
      <w:r>
        <w:t>nije nadležan</w:t>
      </w:r>
      <w:r w:rsidR="00654762">
        <w:t xml:space="preserve"> (636)</w:t>
      </w:r>
      <w:r w:rsidR="00E41F03">
        <w:t xml:space="preserve">su </w:t>
      </w:r>
      <w:r w:rsidR="00174421">
        <w:t xml:space="preserve">I. rebalansom </w:t>
      </w:r>
      <w:r w:rsidR="00E41F03">
        <w:t xml:space="preserve">planirane </w:t>
      </w:r>
      <w:r w:rsidR="00174421">
        <w:t xml:space="preserve">su </w:t>
      </w:r>
      <w:r w:rsidR="00E41F03">
        <w:t>u iznosu 65</w:t>
      </w:r>
      <w:r w:rsidR="00174421">
        <w:t>.000 Eur, dok su II.rebalansom povećane na 75.000 Eur, što je povećanje od 15,38%</w:t>
      </w:r>
      <w:r w:rsidR="00E41F03">
        <w:t>.</w:t>
      </w:r>
      <w:r w:rsidR="00174421">
        <w:t xml:space="preserve">, povećanje je rezultat većih iznosa ugovora za sufinanciranje turističkih ambulanti od strane općina Ston i Mljet, potpisivanje ugovora s općinom Župa Dubrovačka za </w:t>
      </w:r>
      <w:r w:rsidR="00174421">
        <w:lastRenderedPageBreak/>
        <w:t xml:space="preserve">sufinanciranje fizikalne terapije, veći iznos ugovora s Gradom Dubrovnikom za sufinanciranje ambulante na Kalamoti </w:t>
      </w:r>
      <w:r w:rsidR="00E41F03">
        <w:t xml:space="preserve">. </w:t>
      </w:r>
      <w:r>
        <w:t>Pomoći iz državnog proračuna temeljem  prijenosa EU sredstava</w:t>
      </w:r>
      <w:r w:rsidR="00654762">
        <w:t xml:space="preserve"> (638)</w:t>
      </w:r>
      <w:r w:rsidR="00E826A1">
        <w:t xml:space="preserve"> I.rebalansom</w:t>
      </w:r>
      <w:r w:rsidR="00E41F03">
        <w:t xml:space="preserve"> planirane su </w:t>
      </w:r>
      <w:r w:rsidR="00E826A1">
        <w:t>8</w:t>
      </w:r>
      <w:r w:rsidR="00911074">
        <w:t>0.000 Eur</w:t>
      </w:r>
      <w:r w:rsidR="00654762">
        <w:t>,</w:t>
      </w:r>
      <w:r w:rsidR="00E41F03">
        <w:t xml:space="preserve"> </w:t>
      </w:r>
      <w:r w:rsidR="00E826A1">
        <w:t>II.rebalansom su povećane na 90.000 Eur, što je povećanje od 12,5%</w:t>
      </w:r>
      <w:r w:rsidR="00E41F03">
        <w:t>, namijenjene</w:t>
      </w:r>
      <w:r w:rsidR="00654762">
        <w:t xml:space="preserve"> su uglavnom za financiranje rashoda za plaće, doprinose na plaće, te ostalih troškova </w:t>
      </w:r>
      <w:r w:rsidR="009F5BC6">
        <w:t>po sklopljenim ugovorima.</w:t>
      </w:r>
    </w:p>
    <w:p w:rsidR="00654762" w:rsidRDefault="00654762">
      <w:r>
        <w:t>Prihode za posebne namjene (652) čine prihodi od participacija i dopunskih zdr</w:t>
      </w:r>
      <w:r w:rsidR="0090450B">
        <w:t>avstvenih osiguranja paci</w:t>
      </w:r>
      <w:r w:rsidR="00087B96">
        <w:t>jenata, planirani su u iznosu 75</w:t>
      </w:r>
      <w:r w:rsidR="001B28CE">
        <w:t>.0</w:t>
      </w:r>
      <w:r w:rsidR="0090450B">
        <w:t>00 Eur</w:t>
      </w:r>
      <w:r w:rsidR="00087B96">
        <w:t xml:space="preserve"> ili 7,1</w:t>
      </w:r>
      <w:r w:rsidR="008B4042">
        <w:t>4</w:t>
      </w:r>
      <w:r w:rsidR="00087B96">
        <w:t>% više u odnosu na I.rebalans</w:t>
      </w:r>
      <w:r w:rsidR="0090450B">
        <w:t>, troše se na plaće i doprinose na plaće.</w:t>
      </w:r>
    </w:p>
    <w:p w:rsidR="009400D1" w:rsidRDefault="009400D1">
      <w:r>
        <w:t>Prihodi od donaci</w:t>
      </w:r>
      <w:r w:rsidR="00370CA7">
        <w:t>ja (663) planirani su u iznosu 1</w:t>
      </w:r>
      <w:r>
        <w:t>.000 Eura, čine ih uglavnom do</w:t>
      </w:r>
      <w:r w:rsidR="00B353B0">
        <w:t xml:space="preserve">nacije od trgovačkih društava, </w:t>
      </w:r>
      <w:r>
        <w:t xml:space="preserve"> služe za pokriće troškova sudjelovanja na seminarima.</w:t>
      </w:r>
      <w:r w:rsidR="00145824">
        <w:t xml:space="preserve"> U odnosu na I.rebalans smanjeni su s 2.000 Eur na 1.000 Eur.</w:t>
      </w:r>
    </w:p>
    <w:p w:rsidR="009400D1" w:rsidRDefault="009400D1">
      <w:r>
        <w:t>Prihodi od prodaje nefinancijske imovine (652)</w:t>
      </w:r>
      <w:r w:rsidR="00521DE1">
        <w:t xml:space="preserve"> </w:t>
      </w:r>
      <w:r w:rsidR="00736081">
        <w:t>I</w:t>
      </w:r>
      <w:r w:rsidR="00521DE1">
        <w:t>.rebalansom planirani su u iznosu 12.000</w:t>
      </w:r>
      <w:r>
        <w:t xml:space="preserve"> Eur</w:t>
      </w:r>
      <w:r w:rsidR="00AF12FA">
        <w:t xml:space="preserve">, dok su </w:t>
      </w:r>
      <w:r w:rsidR="00521DE1">
        <w:t>II.rebalansom povećani na 12.500 Eur.</w:t>
      </w:r>
    </w:p>
    <w:p w:rsidR="00D66D0D" w:rsidRDefault="00D66D0D"/>
    <w:p w:rsidR="00C269E9" w:rsidRPr="000E582D" w:rsidRDefault="0033668C">
      <w:pPr>
        <w:rPr>
          <w:b/>
          <w:sz w:val="24"/>
          <w:szCs w:val="24"/>
        </w:rPr>
      </w:pPr>
      <w:r>
        <w:rPr>
          <w:b/>
          <w:sz w:val="24"/>
          <w:szCs w:val="24"/>
        </w:rPr>
        <w:t>Rashodi i izdaci u 2024</w:t>
      </w:r>
      <w:r w:rsidR="005322A1" w:rsidRPr="000E582D">
        <w:rPr>
          <w:b/>
          <w:sz w:val="24"/>
          <w:szCs w:val="24"/>
        </w:rPr>
        <w:t>.g.:</w:t>
      </w:r>
    </w:p>
    <w:p w:rsidR="005322A1" w:rsidRDefault="005322A1">
      <w:r>
        <w:t>Rashodi i izdaci</w:t>
      </w:r>
      <w:r w:rsidR="00FD7554">
        <w:t xml:space="preserve"> Financijskog plana za 2024.g.</w:t>
      </w:r>
      <w:r w:rsidR="00313A80">
        <w:t xml:space="preserve"> </w:t>
      </w:r>
      <w:r>
        <w:t>planirani su na temelju rash</w:t>
      </w:r>
      <w:r w:rsidR="002D1E1D">
        <w:t>oda i izdataka ostvarenih u 2023</w:t>
      </w:r>
      <w:r w:rsidR="00FD7554">
        <w:t>.g.,</w:t>
      </w:r>
      <w:r>
        <w:t xml:space="preserve"> </w:t>
      </w:r>
      <w:r w:rsidR="00521DE1">
        <w:t>do sada ostvarenih rashoda u 2024.g., te procjene rashoda do 31.12.2024.g.</w:t>
      </w:r>
    </w:p>
    <w:p w:rsidR="005322A1" w:rsidRDefault="005322A1">
      <w:r>
        <w:t xml:space="preserve">Planirani su ukupni rashodi i izdaci u iznosu </w:t>
      </w:r>
      <w:r w:rsidR="00B8465B">
        <w:t>7.735.970,56</w:t>
      </w:r>
      <w:r w:rsidR="002320AE">
        <w:t xml:space="preserve"> </w:t>
      </w:r>
      <w:r w:rsidR="003C6443">
        <w:t>Eur</w:t>
      </w:r>
      <w:r w:rsidR="00B8465B">
        <w:t xml:space="preserve"> ili 3,47</w:t>
      </w:r>
      <w:r w:rsidR="002320AE">
        <w:t xml:space="preserve">% više u odnosu na </w:t>
      </w:r>
      <w:r w:rsidR="00B8465B">
        <w:t>I.rebalans</w:t>
      </w:r>
      <w:r w:rsidR="002320AE">
        <w:t xml:space="preserve"> za 2024.g. Ukupni rashodi  uključuju</w:t>
      </w:r>
      <w:r w:rsidR="000D402F">
        <w:t xml:space="preserve"> rashode  ostvarene </w:t>
      </w:r>
      <w:r w:rsidR="00FD7554">
        <w:t>u 2024</w:t>
      </w:r>
      <w:r>
        <w:t>.g.</w:t>
      </w:r>
      <w:r w:rsidR="00FD7554">
        <w:t xml:space="preserve"> </w:t>
      </w:r>
      <w:r w:rsidR="00B8465B">
        <w:t>(7.210.950</w:t>
      </w:r>
      <w:r w:rsidR="00383901">
        <w:t xml:space="preserve"> Eur)</w:t>
      </w:r>
      <w:r>
        <w:t xml:space="preserve">, </w:t>
      </w:r>
      <w:r w:rsidR="00383901">
        <w:t>te prenesni manjak iz prethodne  godine</w:t>
      </w:r>
      <w:r w:rsidR="002320AE">
        <w:t xml:space="preserve"> 525.020,56</w:t>
      </w:r>
      <w:r w:rsidR="00FD7554">
        <w:t xml:space="preserve"> Eur</w:t>
      </w:r>
      <w:r>
        <w:t>.</w:t>
      </w:r>
    </w:p>
    <w:p w:rsidR="005322A1" w:rsidRDefault="005322A1">
      <w:r>
        <w:t>Najveću stavku r</w:t>
      </w:r>
      <w:r w:rsidR="00313A80">
        <w:t>ashoda čine rashodi za zaposlene</w:t>
      </w:r>
      <w:r w:rsidR="00383901">
        <w:t xml:space="preserve"> (31) </w:t>
      </w:r>
      <w:r w:rsidR="00313A80">
        <w:t xml:space="preserve">koji su </w:t>
      </w:r>
      <w:r w:rsidR="00A37264">
        <w:t>rebalansom povećani s</w:t>
      </w:r>
      <w:r w:rsidR="0079522F">
        <w:t xml:space="preserve">  5.708.750</w:t>
      </w:r>
      <w:r w:rsidR="00383901">
        <w:t xml:space="preserve"> Eur</w:t>
      </w:r>
      <w:r w:rsidR="0079522F">
        <w:t xml:space="preserve"> na 5.931.450</w:t>
      </w:r>
      <w:r w:rsidR="00FF597C">
        <w:t xml:space="preserve"> </w:t>
      </w:r>
      <w:r w:rsidR="00A37264">
        <w:t>Eur, razlog povećanja je što se sanitetski prijevoz nije odvojio od Doma zdravlja Dubrovni</w:t>
      </w:r>
      <w:r w:rsidR="0079522F">
        <w:t>k od 01.07</w:t>
      </w:r>
      <w:r w:rsidR="007C30D7">
        <w:t>.2024. kako je</w:t>
      </w:r>
      <w:r w:rsidR="00A37264">
        <w:t xml:space="preserve"> planirano</w:t>
      </w:r>
      <w:r w:rsidR="0079522F">
        <w:t>, nego tek od 01.09.2024., te zbog većeg broja timova, posebno opće prakse</w:t>
      </w:r>
      <w:r w:rsidR="00A37264">
        <w:t xml:space="preserve">. Rashodi za plaće sastoje je od bruto </w:t>
      </w:r>
      <w:r w:rsidR="00313A80">
        <w:t>plaće</w:t>
      </w:r>
      <w:r w:rsidR="0079522F">
        <w:t xml:space="preserve"> (311= 4.93</w:t>
      </w:r>
      <w:r w:rsidR="00A37264">
        <w:t>0.000</w:t>
      </w:r>
      <w:r w:rsidR="00383901">
        <w:t xml:space="preserve"> Eur)</w:t>
      </w:r>
      <w:r w:rsidR="00313A80">
        <w:t xml:space="preserve"> , d</w:t>
      </w:r>
      <w:r w:rsidR="00A37264">
        <w:t>oprinosa</w:t>
      </w:r>
      <w:r w:rsidR="00313A80">
        <w:t xml:space="preserve"> na plaće</w:t>
      </w:r>
      <w:r w:rsidR="0079522F">
        <w:t xml:space="preserve"> (313= 813.450</w:t>
      </w:r>
      <w:r w:rsidR="00383901">
        <w:t xml:space="preserve"> Eur)</w:t>
      </w:r>
      <w:r w:rsidR="00313A80">
        <w:t>, te ostale rashode za zaposlene</w:t>
      </w:r>
      <w:r w:rsidR="00383901">
        <w:t xml:space="preserve"> </w:t>
      </w:r>
      <w:r w:rsidR="00313A80">
        <w:t xml:space="preserve"> (</w:t>
      </w:r>
      <w:r w:rsidR="006B3C22">
        <w:t xml:space="preserve">312 - </w:t>
      </w:r>
      <w:r w:rsidR="00313A80">
        <w:t>regres, božićnica, ot</w:t>
      </w:r>
      <w:r w:rsidR="006B3C22">
        <w:t xml:space="preserve">premnine, darovi za djecu i sl.=  </w:t>
      </w:r>
      <w:r w:rsidR="0079522F">
        <w:t>188</w:t>
      </w:r>
      <w:r w:rsidR="00383901">
        <w:t>.000 Eur</w:t>
      </w:r>
      <w:r w:rsidR="006B3C22">
        <w:t>)</w:t>
      </w:r>
      <w:r w:rsidR="00766A39">
        <w:t>, financiraju</w:t>
      </w:r>
      <w:r w:rsidR="00A06EAF">
        <w:t xml:space="preserve"> se najvećim dijelom iz p</w:t>
      </w:r>
      <w:r w:rsidR="00313A80">
        <w:t>rihoda o</w:t>
      </w:r>
      <w:r w:rsidR="002D56B2">
        <w:t>d</w:t>
      </w:r>
      <w:r w:rsidR="00313A80">
        <w:t xml:space="preserve"> HZZO-a,</w:t>
      </w:r>
      <w:r w:rsidR="001C0E24">
        <w:t xml:space="preserve"> zatim iz vlastitih prihoda, </w:t>
      </w:r>
      <w:r w:rsidR="00313A80">
        <w:t>manjim dijelom iz prihoda od nadležnog proračuna,</w:t>
      </w:r>
      <w:r w:rsidR="001C0E24">
        <w:t xml:space="preserve"> iz</w:t>
      </w:r>
      <w:r w:rsidR="00313A80">
        <w:t xml:space="preserve"> prihoda za posebne namjene, te pomoći.</w:t>
      </w:r>
    </w:p>
    <w:p w:rsidR="00313A80" w:rsidRDefault="00313A80">
      <w:r>
        <w:t xml:space="preserve">Materijalni rashodi </w:t>
      </w:r>
      <w:r w:rsidR="00383901">
        <w:t xml:space="preserve"> (32)</w:t>
      </w:r>
      <w:r w:rsidR="00B85B80">
        <w:t xml:space="preserve"> I.rebalansom</w:t>
      </w:r>
      <w:r w:rsidR="009F0007">
        <w:t xml:space="preserve"> planirani</w:t>
      </w:r>
      <w:r>
        <w:t xml:space="preserve"> u iznosu </w:t>
      </w:r>
      <w:r w:rsidR="00C77D62">
        <w:t>1.119.000</w:t>
      </w:r>
      <w:r w:rsidR="00383901">
        <w:t xml:space="preserve"> Eur</w:t>
      </w:r>
      <w:r w:rsidR="00E454EE">
        <w:t>,</w:t>
      </w:r>
      <w:r w:rsidR="00C77D62">
        <w:t xml:space="preserve"> </w:t>
      </w:r>
      <w:r w:rsidR="00B7638D">
        <w:t>II.</w:t>
      </w:r>
      <w:r w:rsidR="00C77D62">
        <w:t>rebalansom su povećani na 1.148.000 Eur ili 2,59%, zbog t</w:t>
      </w:r>
      <w:r w:rsidR="009F0007">
        <w:t>oga što je služba Sanitetskog prijevoza ostala u sklopu Doma zdravlja</w:t>
      </w:r>
      <w:r w:rsidR="00C77D62">
        <w:t xml:space="preserve"> do 01.09.2024., umjesto do 01.07.2024</w:t>
      </w:r>
      <w:r w:rsidR="009F0007">
        <w:t xml:space="preserve">. Materijalni rashodi </w:t>
      </w:r>
      <w:r w:rsidR="00E454EE">
        <w:t>financiraju se iz vlastit</w:t>
      </w:r>
      <w:r w:rsidR="00B7638D">
        <w:t>ih prihoda</w:t>
      </w:r>
      <w:r w:rsidR="0061434E">
        <w:t xml:space="preserve">, prihoda od HZZO-a, </w:t>
      </w:r>
      <w:r w:rsidR="00E454EE">
        <w:t xml:space="preserve"> iz decentraliziranih sredstava</w:t>
      </w:r>
      <w:r w:rsidR="0061434E">
        <w:t>, te jedan mali dio iz donacija</w:t>
      </w:r>
      <w:r w:rsidR="00B96FF1">
        <w:t>, pomoći, te nefinancijske imovine</w:t>
      </w:r>
      <w:r w:rsidR="00E454EE">
        <w:t>.</w:t>
      </w:r>
      <w:r w:rsidR="00B55649">
        <w:t xml:space="preserve"> P</w:t>
      </w:r>
      <w:r w:rsidR="00383901">
        <w:t>lanirani su kako slijedi:</w:t>
      </w:r>
    </w:p>
    <w:p w:rsidR="00383901" w:rsidRDefault="00383901">
      <w:r>
        <w:t>321 – N</w:t>
      </w:r>
      <w:r w:rsidR="00B96FF1">
        <w:t>a</w:t>
      </w:r>
      <w:r w:rsidR="00BB2535">
        <w:t>knade troškova zaposlenima – 162</w:t>
      </w:r>
      <w:r>
        <w:t>.000 Eur</w:t>
      </w:r>
    </w:p>
    <w:p w:rsidR="0061434E" w:rsidRDefault="0061434E">
      <w:r>
        <w:t>322 – Rash</w:t>
      </w:r>
      <w:r w:rsidR="00B96FF1">
        <w:t>o</w:t>
      </w:r>
      <w:r w:rsidR="00BB2535">
        <w:t>di za materijal i energiju – 385</w:t>
      </w:r>
      <w:r>
        <w:t>.000 Eur</w:t>
      </w:r>
    </w:p>
    <w:p w:rsidR="0061434E" w:rsidRDefault="00D66D0D">
      <w:r>
        <w:t>323 – Rashodi za usluge –</w:t>
      </w:r>
      <w:r w:rsidR="00BB2535">
        <w:t xml:space="preserve"> 53</w:t>
      </w:r>
      <w:r w:rsidR="00213886">
        <w:t>0</w:t>
      </w:r>
      <w:r w:rsidR="0061434E">
        <w:t>.000 Eur</w:t>
      </w:r>
    </w:p>
    <w:p w:rsidR="00B96FF1" w:rsidRDefault="00B96FF1">
      <w:r>
        <w:lastRenderedPageBreak/>
        <w:t>324 – Naknade troškova osobama izvan radnog odnosa  - 1.000 Eur</w:t>
      </w:r>
    </w:p>
    <w:p w:rsidR="0061434E" w:rsidRDefault="0061434E">
      <w:r>
        <w:t>329 – Ostali nes</w:t>
      </w:r>
      <w:r w:rsidR="00E84D30">
        <w:t>pomenuti rashodi poslovanja – 7</w:t>
      </w:r>
      <w:r w:rsidR="00B96FF1">
        <w:t>0</w:t>
      </w:r>
      <w:r>
        <w:t>.000 Eur</w:t>
      </w:r>
    </w:p>
    <w:p w:rsidR="00E454EE" w:rsidRDefault="00E454EE">
      <w:r>
        <w:t>Financijski rashodi</w:t>
      </w:r>
      <w:r w:rsidR="0061434E">
        <w:t xml:space="preserve">  (343) </w:t>
      </w:r>
      <w:r w:rsidR="000E582D">
        <w:t xml:space="preserve">planirani su u iznosu </w:t>
      </w:r>
      <w:r w:rsidR="00F02B54">
        <w:t>8.5</w:t>
      </w:r>
      <w:r w:rsidR="0061434E">
        <w:t>00 Eur</w:t>
      </w:r>
      <w:r w:rsidR="000E582D">
        <w:t>,</w:t>
      </w:r>
      <w:r w:rsidR="00F02B54">
        <w:t xml:space="preserve"> tj. II.rebalansom su povećani za 21,43% u odnosu na I.rebalans kojim je planirano 7.000 Eur</w:t>
      </w:r>
      <w:r w:rsidR="00091ECE">
        <w:t>,</w:t>
      </w:r>
      <w:r w:rsidR="000E582D">
        <w:t xml:space="preserve"> pokrivaju se iz vlastitih izvora.</w:t>
      </w:r>
    </w:p>
    <w:p w:rsidR="000E582D" w:rsidRDefault="00FC7065">
      <w:r>
        <w:t>I.rebalansom</w:t>
      </w:r>
      <w:r w:rsidR="008B51A1">
        <w:t xml:space="preserve"> p</w:t>
      </w:r>
      <w:r w:rsidR="000E582D">
        <w:t>lanirani su rashodi za nabavu nefinancijske imovine</w:t>
      </w:r>
      <w:r w:rsidR="0061434E">
        <w:t xml:space="preserve"> (4)</w:t>
      </w:r>
      <w:r w:rsidR="000E582D">
        <w:t xml:space="preserve"> u iznosu od </w:t>
      </w:r>
      <w:r>
        <w:t>116.742,25</w:t>
      </w:r>
      <w:r w:rsidR="0061434E">
        <w:t xml:space="preserve"> Eur</w:t>
      </w:r>
      <w:r w:rsidR="000E582D">
        <w:t>,</w:t>
      </w:r>
      <w:r>
        <w:t xml:space="preserve"> II.rebalansom su povećani na 123.000 Eur ili za 5,36%.</w:t>
      </w:r>
      <w:r w:rsidR="008B51A1">
        <w:t xml:space="preserve"> Rashodi za nabavu nefinancijske imovine f</w:t>
      </w:r>
      <w:r w:rsidR="000E582D">
        <w:t>inanciraju se uglavnom iz Dec</w:t>
      </w:r>
      <w:r w:rsidR="008B51A1">
        <w:t>entraliziranih sredstava,</w:t>
      </w:r>
      <w:r w:rsidR="00C733D3">
        <w:t xml:space="preserve"> manjim</w:t>
      </w:r>
      <w:r w:rsidR="00D66D0D">
        <w:t xml:space="preserve"> </w:t>
      </w:r>
      <w:r w:rsidR="00BC47DA">
        <w:t>dijelom iz vlastitih prihoda</w:t>
      </w:r>
      <w:r w:rsidR="008B51A1">
        <w:t>, te od pomoći</w:t>
      </w:r>
      <w:r w:rsidR="00C733D3">
        <w:t>.</w:t>
      </w:r>
      <w:r w:rsidR="0061434E">
        <w:t xml:space="preserve"> Nabava nefinancijske imovine planirana je kako slijedi:</w:t>
      </w:r>
    </w:p>
    <w:p w:rsidR="0061434E" w:rsidRDefault="009F044A">
      <w:r>
        <w:t>422 – Postrojenja i oprem</w:t>
      </w:r>
      <w:r w:rsidR="001323A2">
        <w:t>a – 78.000</w:t>
      </w:r>
      <w:r w:rsidR="0061434E">
        <w:t xml:space="preserve"> Eur, odnose se na nabavku razne uredske opreme i na</w:t>
      </w:r>
      <w:r w:rsidR="009A61CD">
        <w:t>m</w:t>
      </w:r>
      <w:r w:rsidR="0061434E">
        <w:t>ještaja , računala, medicinske opreme, uređaja i sl.</w:t>
      </w:r>
    </w:p>
    <w:p w:rsidR="00213886" w:rsidRDefault="00213886">
      <w:r>
        <w:t xml:space="preserve">451 – Dodatna ulaganja na građevinskim objektima – planirana su u iznosu </w:t>
      </w:r>
      <w:r w:rsidR="001323A2">
        <w:t>45.000</w:t>
      </w:r>
      <w:r>
        <w:t xml:space="preserve"> Eur, a financirala bi se</w:t>
      </w:r>
      <w:r w:rsidR="009F044A">
        <w:t xml:space="preserve"> iz decentraliziranih sredstava</w:t>
      </w:r>
      <w:r w:rsidR="001323A2">
        <w:t xml:space="preserve">, te manjim dijelom iz vlastitih sredstava, </w:t>
      </w:r>
      <w:r w:rsidR="009F044A">
        <w:t xml:space="preserve"> odnose se na pufer spremnika i pumpe u strojarnici glavne zgrade</w:t>
      </w:r>
      <w:r w:rsidR="001323A2">
        <w:t>, dodatne radove za pufer spremnika i nadzor radova</w:t>
      </w:r>
      <w:r w:rsidR="009F044A">
        <w:t>.</w:t>
      </w:r>
    </w:p>
    <w:p w:rsidR="00654762" w:rsidRDefault="00654762">
      <w:r>
        <w:t>Rezultat poslovanja</w:t>
      </w:r>
      <w:r w:rsidR="00C733D3">
        <w:t xml:space="preserve">  -</w:t>
      </w:r>
      <w:r w:rsidR="00822D9E">
        <w:t>525.020,56</w:t>
      </w:r>
      <w:r w:rsidR="0061434E">
        <w:t xml:space="preserve"> Eur, rezultat je nedostatnih prihoda od HZZ</w:t>
      </w:r>
      <w:r w:rsidR="00291D97">
        <w:t>O-</w:t>
      </w:r>
      <w:r w:rsidR="00B54D81">
        <w:t>a, te</w:t>
      </w:r>
      <w:r w:rsidR="0061434E">
        <w:t xml:space="preserve"> </w:t>
      </w:r>
      <w:r w:rsidR="009A61CD">
        <w:t xml:space="preserve">iz </w:t>
      </w:r>
      <w:r w:rsidR="0061434E">
        <w:t>nadležnog proračuna za pokriće</w:t>
      </w:r>
      <w:r w:rsidR="00291D97">
        <w:t xml:space="preserve"> sve većih </w:t>
      </w:r>
      <w:r w:rsidR="0061434E">
        <w:t xml:space="preserve">rashoda poslovanja i </w:t>
      </w:r>
      <w:r w:rsidR="00291D97">
        <w:t xml:space="preserve">nabave nefinancijske imovine, proizišlih iz rasta plaća zaposlenih, </w:t>
      </w:r>
      <w:r w:rsidR="009A61CD">
        <w:t>rasta cijena</w:t>
      </w:r>
      <w:r w:rsidR="00291D97">
        <w:t xml:space="preserve"> energenata, materijala i sl.</w:t>
      </w:r>
      <w:r w:rsidR="006C621D">
        <w:t xml:space="preserve"> Dom zdravlja Dubrovn</w:t>
      </w:r>
      <w:r w:rsidR="00C733D3">
        <w:t>ik planira manjak pokriti u 2024</w:t>
      </w:r>
      <w:r w:rsidR="006C621D">
        <w:t>.g.</w:t>
      </w:r>
    </w:p>
    <w:p w:rsidR="006C5925" w:rsidRDefault="006C5925">
      <w:pPr>
        <w:rPr>
          <w:b/>
          <w:sz w:val="24"/>
          <w:szCs w:val="24"/>
        </w:rPr>
      </w:pPr>
    </w:p>
    <w:p w:rsidR="005E2911" w:rsidRDefault="005E2911">
      <w:pPr>
        <w:rPr>
          <w:b/>
          <w:sz w:val="24"/>
          <w:szCs w:val="24"/>
        </w:rPr>
      </w:pPr>
    </w:p>
    <w:p w:rsidR="000E582D" w:rsidRDefault="000E582D">
      <w:pPr>
        <w:rPr>
          <w:b/>
          <w:sz w:val="24"/>
          <w:szCs w:val="24"/>
        </w:rPr>
      </w:pPr>
      <w:r w:rsidRPr="000E582D">
        <w:rPr>
          <w:b/>
          <w:sz w:val="24"/>
          <w:szCs w:val="24"/>
        </w:rPr>
        <w:t>Obrazloženje pro</w:t>
      </w:r>
      <w:r w:rsidR="00AB3499">
        <w:rPr>
          <w:b/>
          <w:sz w:val="24"/>
          <w:szCs w:val="24"/>
        </w:rPr>
        <w:t xml:space="preserve">grama Financijskog plana </w:t>
      </w:r>
      <w:r w:rsidR="0033668C">
        <w:rPr>
          <w:b/>
          <w:sz w:val="24"/>
          <w:szCs w:val="24"/>
        </w:rPr>
        <w:t>za 2024</w:t>
      </w:r>
      <w:r w:rsidR="000A1CC2">
        <w:rPr>
          <w:b/>
          <w:sz w:val="24"/>
          <w:szCs w:val="24"/>
        </w:rPr>
        <w:t>.</w:t>
      </w:r>
      <w:r w:rsidRPr="000E582D">
        <w:rPr>
          <w:b/>
          <w:sz w:val="24"/>
          <w:szCs w:val="24"/>
        </w:rPr>
        <w:t xml:space="preserve">godinu: </w:t>
      </w:r>
    </w:p>
    <w:p w:rsidR="00CB17BC" w:rsidRPr="00CB17BC" w:rsidRDefault="00CB17BC">
      <w:r>
        <w:rPr>
          <w:b/>
          <w:sz w:val="24"/>
          <w:szCs w:val="24"/>
        </w:rPr>
        <w:t xml:space="preserve">Organizacijska klasifikacija: </w:t>
      </w:r>
      <w:r w:rsidRPr="00CB17BC">
        <w:t>Dom zdravlja Dubrovnik</w:t>
      </w:r>
    </w:p>
    <w:p w:rsidR="00CB17BC" w:rsidRDefault="00CB17BC">
      <w:r w:rsidRPr="00CB17BC">
        <w:rPr>
          <w:b/>
          <w:sz w:val="24"/>
          <w:szCs w:val="24"/>
        </w:rPr>
        <w:t>Razdjel 108</w:t>
      </w:r>
      <w:r>
        <w:rPr>
          <w:sz w:val="24"/>
          <w:szCs w:val="24"/>
        </w:rPr>
        <w:t xml:space="preserve"> - </w:t>
      </w:r>
      <w:r w:rsidRPr="00CB17BC">
        <w:t>Upravni odjel za zdravstvo, obitelj i branitelje</w:t>
      </w:r>
    </w:p>
    <w:p w:rsidR="00CB17BC" w:rsidRDefault="00CB17BC">
      <w:r w:rsidRPr="00CB17BC">
        <w:rPr>
          <w:b/>
          <w:sz w:val="24"/>
          <w:szCs w:val="24"/>
        </w:rPr>
        <w:t>Glava 02</w:t>
      </w:r>
      <w:r>
        <w:rPr>
          <w:b/>
          <w:sz w:val="24"/>
          <w:szCs w:val="24"/>
        </w:rPr>
        <w:t xml:space="preserve"> -</w:t>
      </w:r>
      <w:r>
        <w:t xml:space="preserve"> Ustanove u zdravstvu</w:t>
      </w:r>
    </w:p>
    <w:p w:rsidR="00CB17BC" w:rsidRDefault="00CB17BC">
      <w:r w:rsidRPr="00CB17BC">
        <w:rPr>
          <w:b/>
          <w:sz w:val="24"/>
          <w:szCs w:val="24"/>
        </w:rPr>
        <w:t>Podglava 31712</w:t>
      </w:r>
      <w:r>
        <w:t xml:space="preserve">  - Dom zdravlja Dubrovnik</w:t>
      </w:r>
    </w:p>
    <w:p w:rsidR="006540CF" w:rsidRDefault="00CB17BC">
      <w:r w:rsidRPr="002A02F1">
        <w:rPr>
          <w:b/>
          <w:sz w:val="24"/>
          <w:szCs w:val="24"/>
        </w:rPr>
        <w:t>Programska klasifikacija</w:t>
      </w:r>
      <w:r w:rsidR="002A02F1">
        <w:rPr>
          <w:b/>
          <w:sz w:val="24"/>
          <w:szCs w:val="24"/>
        </w:rPr>
        <w:t xml:space="preserve"> </w:t>
      </w:r>
      <w:r w:rsidR="002A02F1" w:rsidRPr="002A02F1">
        <w:t>Financijskog plana Doma zdravlja Dubrovnik sastoji se od sljedećih programa:</w:t>
      </w:r>
    </w:p>
    <w:p w:rsidR="002A02F1" w:rsidRDefault="009813A8">
      <w:r w:rsidRPr="006F6EBD">
        <w:rPr>
          <w:b/>
        </w:rPr>
        <w:t>1.</w:t>
      </w:r>
      <w:r w:rsidR="002D56B2" w:rsidRPr="006F6EBD">
        <w:rPr>
          <w:b/>
        </w:rPr>
        <w:t xml:space="preserve"> </w:t>
      </w:r>
      <w:r w:rsidR="006540CF" w:rsidRPr="006F6EBD">
        <w:rPr>
          <w:b/>
        </w:rPr>
        <w:t>Program A101209 Zakonski standard ustanova u zdravstvu</w:t>
      </w:r>
      <w:r w:rsidR="009A5D01">
        <w:rPr>
          <w:b/>
        </w:rPr>
        <w:t xml:space="preserve"> </w:t>
      </w:r>
      <w:r w:rsidR="003C5331">
        <w:rPr>
          <w:b/>
        </w:rPr>
        <w:t>–</w:t>
      </w:r>
      <w:r w:rsidR="003C5331">
        <w:t xml:space="preserve"> II. rebalansom planirani iznos od</w:t>
      </w:r>
      <w:r w:rsidR="009A5D01">
        <w:t xml:space="preserve"> 205.740,00 Eur</w:t>
      </w:r>
      <w:r w:rsidR="003C5331">
        <w:t xml:space="preserve"> ostaje nepromijenjen u odnosu na I. rebalans</w:t>
      </w:r>
      <w:r w:rsidR="009A5D01">
        <w:t>.</w:t>
      </w:r>
      <w:r w:rsidR="006540CF">
        <w:t xml:space="preserve"> </w:t>
      </w:r>
      <w:r w:rsidR="002E057D">
        <w:t>S</w:t>
      </w:r>
      <w:r w:rsidR="006540CF">
        <w:t>astoji se od sljedećih aktivnosti:</w:t>
      </w:r>
    </w:p>
    <w:p w:rsidR="006540CF" w:rsidRDefault="006F6EBD">
      <w:r>
        <w:t xml:space="preserve">   a) A101209A120901 </w:t>
      </w:r>
      <w:r w:rsidR="006540CF">
        <w:t>O</w:t>
      </w:r>
      <w:r>
        <w:t>državanje zdravstvenih ustanova,  izvor 4.4., financiranje troškova skupine 32</w:t>
      </w:r>
    </w:p>
    <w:p w:rsidR="006F6EBD" w:rsidRDefault="006F6EBD">
      <w:r>
        <w:t xml:space="preserve">   b) A101209K120902 Opremanje zdravstvenih ustanova, izvor 4.4., financiranje trokova skupine 42</w:t>
      </w:r>
    </w:p>
    <w:p w:rsidR="006F6EBD" w:rsidRDefault="006F6EBD">
      <w:r>
        <w:t xml:space="preserve">   c) A101209K120903 Kapitalna ulaganja u zdravstvene ustanove, izvor 4.4., financiranje troškova   </w:t>
      </w:r>
    </w:p>
    <w:p w:rsidR="006F6EBD" w:rsidRDefault="006F6EBD">
      <w:r>
        <w:t xml:space="preserve">       skupine 45</w:t>
      </w:r>
    </w:p>
    <w:p w:rsidR="006F6EBD" w:rsidRDefault="006F6EBD">
      <w:r>
        <w:lastRenderedPageBreak/>
        <w:t xml:space="preserve">  d) A101209K120904 Informatizacija zdravstvenih ustanova, izvor 4.4., financiranje rashoda skupine </w:t>
      </w:r>
    </w:p>
    <w:p w:rsidR="006F6EBD" w:rsidRDefault="006F6EBD">
      <w:r>
        <w:t xml:space="preserve">      32 i 42</w:t>
      </w:r>
    </w:p>
    <w:p w:rsidR="009813A8" w:rsidRPr="006F6EBD" w:rsidRDefault="009813A8">
      <w:r w:rsidRPr="006F6EBD">
        <w:rPr>
          <w:b/>
        </w:rPr>
        <w:t>2.</w:t>
      </w:r>
      <w:r w:rsidR="002D56B2" w:rsidRPr="006F6EBD">
        <w:rPr>
          <w:b/>
        </w:rPr>
        <w:t xml:space="preserve"> </w:t>
      </w:r>
      <w:r w:rsidR="006F6EBD" w:rsidRPr="006F6EBD">
        <w:rPr>
          <w:b/>
        </w:rPr>
        <w:t>Program A101212 Program ustanova u zdravstvu iznad standarda</w:t>
      </w:r>
      <w:r w:rsidR="009428AA">
        <w:t xml:space="preserve"> –</w:t>
      </w:r>
      <w:r w:rsidR="0012584A">
        <w:t xml:space="preserve"> </w:t>
      </w:r>
      <w:r w:rsidR="00CD49AB">
        <w:t>II.</w:t>
      </w:r>
      <w:r w:rsidR="0012584A">
        <w:t>rebalansom je i</w:t>
      </w:r>
      <w:r w:rsidR="00CD49AB">
        <w:t>znos povećan s</w:t>
      </w:r>
      <w:r w:rsidR="005E2911">
        <w:t>a</w:t>
      </w:r>
      <w:r w:rsidR="00CD49AB">
        <w:t xml:space="preserve"> </w:t>
      </w:r>
      <w:r w:rsidR="0012584A">
        <w:t xml:space="preserve"> 6.745.752,25 Eur</w:t>
      </w:r>
      <w:r w:rsidR="00CD49AB">
        <w:t xml:space="preserve"> na 7.005.210,00 Eur</w:t>
      </w:r>
      <w:r w:rsidR="0012584A">
        <w:t>, povećanje čini povećanje</w:t>
      </w:r>
      <w:r w:rsidR="00D47369">
        <w:t xml:space="preserve"> aktivnosti Sufinanciranja hitne medicinske pomoći u turističkoj sezoni za 99,08%, </w:t>
      </w:r>
      <w:r w:rsidR="0012584A">
        <w:t xml:space="preserve"> Sufinanciranja zdravstvene zaštite na otocima i poslovne dj</w:t>
      </w:r>
      <w:r w:rsidR="00D47369">
        <w:t>elatnosti za 45,34%</w:t>
      </w:r>
      <w:r w:rsidR="0012584A">
        <w:t xml:space="preserve">, povećanje Pružanja usluga temeljem ugovora s HZZO-om zbog povećanja rashoda za zaposlene zbog nove uredbe o plaćama u javnim službama i zbog toga što se sanitetski prijevoz nije izdvojio iz Doma zdravlja Dubrovnik, povećanje </w:t>
      </w:r>
      <w:r w:rsidR="00582BD6">
        <w:t>Pružanja usluga izvan ugovora s HZZO-om gdje su povećani rashodi koji se financiraju prihodima</w:t>
      </w:r>
      <w:r w:rsidR="0012584A">
        <w:t xml:space="preserve"> za posebne namjene, te povećanje </w:t>
      </w:r>
      <w:r w:rsidR="00582BD6">
        <w:t>rashoda koji se financiraju prihodima</w:t>
      </w:r>
      <w:r w:rsidR="0012584A">
        <w:t xml:space="preserve"> od prodaje nefinancijske imovine i nadoknade štete s osnova osiguranja</w:t>
      </w:r>
      <w:r w:rsidR="007C0515">
        <w:t xml:space="preserve"> zbog većeg broja šteta na vozilima i isplate osiguranja za te štete.</w:t>
      </w:r>
      <w:r w:rsidR="00E977F5">
        <w:t xml:space="preserve"> </w:t>
      </w:r>
      <w:r w:rsidR="000768EC">
        <w:t>Također povećanje Programa A101212 čini i povećanje aktivnosti Usavršavanje zdravstvenih radnika i podizanje kvalite</w:t>
      </w:r>
      <w:r w:rsidR="00DC4E6F">
        <w:t>te zdravstvene zaštite za 7,50%</w:t>
      </w:r>
      <w:r w:rsidR="000768EC">
        <w:t xml:space="preserve"> za rashode za zapos</w:t>
      </w:r>
      <w:r w:rsidR="00DF467A">
        <w:t>lene i materijalne rashode</w:t>
      </w:r>
      <w:r w:rsidR="000768EC">
        <w:t xml:space="preserve">. </w:t>
      </w:r>
      <w:r w:rsidR="009428AA">
        <w:t>S</w:t>
      </w:r>
      <w:r w:rsidR="006F6EBD">
        <w:t>astoji se od sljedećih aktivnosti:</w:t>
      </w:r>
    </w:p>
    <w:p w:rsidR="009813A8" w:rsidRDefault="006F6EBD">
      <w:r>
        <w:t xml:space="preserve">   a)</w:t>
      </w:r>
      <w:r w:rsidR="002D56B2">
        <w:t xml:space="preserve"> </w:t>
      </w:r>
      <w:r w:rsidR="002B7195" w:rsidRPr="002B7195">
        <w:t>A101212A121202</w:t>
      </w:r>
      <w:r>
        <w:t xml:space="preserve"> Sufinanciranje hitne medicinske pomoći u turističkoj sezoni,  izvor </w:t>
      </w:r>
      <w:r w:rsidR="00963F7A">
        <w:t xml:space="preserve">1.1., </w:t>
      </w:r>
    </w:p>
    <w:p w:rsidR="00963F7A" w:rsidRDefault="00963F7A">
      <w:r>
        <w:t xml:space="preserve">       financiranje rashoda skupine 31</w:t>
      </w:r>
      <w:r w:rsidR="00AB2E55">
        <w:t>, te izvor 5.2. za financiranje rashoda skupine 31</w:t>
      </w:r>
    </w:p>
    <w:p w:rsidR="00963F7A" w:rsidRDefault="00963F7A">
      <w:r>
        <w:t xml:space="preserve">   b) A101212A121203 Sufinanciranje zdravstvene zaštite na otocima i poslovne djelatnosti, izvor</w:t>
      </w:r>
    </w:p>
    <w:p w:rsidR="00963F7A" w:rsidRDefault="00963F7A">
      <w:r>
        <w:t xml:space="preserve">       1.1., financira</w:t>
      </w:r>
      <w:r w:rsidR="0023457F">
        <w:t>nje rashoda skupine 31, 32, 42</w:t>
      </w:r>
    </w:p>
    <w:p w:rsidR="00963F7A" w:rsidRDefault="00963F7A">
      <w:r>
        <w:t xml:space="preserve">   c) </w:t>
      </w:r>
      <w:r w:rsidRPr="002B7195">
        <w:t>A101212A121212</w:t>
      </w:r>
      <w:r>
        <w:t xml:space="preserve"> Pružanje usluga temeljem ugovora s HZZO-om, izvor 4.3., financiranje rashoda </w:t>
      </w:r>
    </w:p>
    <w:p w:rsidR="00963F7A" w:rsidRDefault="00963F7A">
      <w:r>
        <w:t xml:space="preserve">      skupina 31 i 32</w:t>
      </w:r>
    </w:p>
    <w:p w:rsidR="00963F7A" w:rsidRDefault="00963F7A" w:rsidP="00963F7A">
      <w:r>
        <w:t xml:space="preserve">   d) </w:t>
      </w:r>
      <w:r w:rsidRPr="002B7195">
        <w:t>A101212A121213</w:t>
      </w:r>
      <w:r>
        <w:t xml:space="preserve"> Pružanje usluga izvan ugovora s HZZO-om, financira se iz sljedećih izvora</w:t>
      </w:r>
    </w:p>
    <w:p w:rsidR="00963F7A" w:rsidRDefault="00963F7A" w:rsidP="00963F7A">
      <w:r>
        <w:t xml:space="preserve">      - 3.2. – Vlastiti izvori, kojima se financiraju rashodi skupina 31, 32, 34, 42 i 45</w:t>
      </w:r>
    </w:p>
    <w:p w:rsidR="00963F7A" w:rsidRDefault="00963F7A" w:rsidP="00963F7A">
      <w:r>
        <w:t xml:space="preserve">      - 4.3. – Prihodi za posebne namjene kojima se financiraju rashodi skupine 31</w:t>
      </w:r>
    </w:p>
    <w:p w:rsidR="008D1598" w:rsidRDefault="008D1598" w:rsidP="00963F7A">
      <w:r>
        <w:t xml:space="preserve">      - 6.2. – Donacije – služe za financiranje rashoda skupine 32</w:t>
      </w:r>
    </w:p>
    <w:p w:rsidR="008D1598" w:rsidRDefault="008D1598" w:rsidP="00963F7A">
      <w:r>
        <w:t xml:space="preserve">      - 7.2. – Prihod od. prodaje nefinancijske imovine i naknade štete s osnova osiguranja – služe za </w:t>
      </w:r>
    </w:p>
    <w:p w:rsidR="008D1598" w:rsidRDefault="008D1598" w:rsidP="00963F7A">
      <w:r>
        <w:t xml:space="preserve">        Financiranje rashoda skupina 32 i 42</w:t>
      </w:r>
    </w:p>
    <w:p w:rsidR="008D1598" w:rsidRDefault="008D1598" w:rsidP="00963F7A">
      <w:r>
        <w:t xml:space="preserve">   e) A101212A121214 Usavršavanje zdravstvenih radnika i podizanje kvalitete zdravstvene zaštite, financira se iz sljedećih izvora:</w:t>
      </w:r>
    </w:p>
    <w:p w:rsidR="008D1598" w:rsidRDefault="008D1598" w:rsidP="00963F7A">
      <w:r>
        <w:t xml:space="preserve">      - 5.8. – Ostale pomoći – služe za financiranje rashoda skupina 31, 32 i 42</w:t>
      </w:r>
    </w:p>
    <w:p w:rsidR="008D1598" w:rsidRDefault="008D1598" w:rsidP="00963F7A">
      <w:r>
        <w:t xml:space="preserve">      - 5.9. – Pomoći/Fondovi EU – kojima se financiraju rashodi skupina 31 i 32</w:t>
      </w:r>
      <w:r w:rsidR="009C470D">
        <w:t xml:space="preserve"> i 42</w:t>
      </w:r>
    </w:p>
    <w:p w:rsidR="008D1598" w:rsidRDefault="006B0B13" w:rsidP="00963F7A">
      <w:r>
        <w:t xml:space="preserve">   f) A101212T121209 Poticajne mjere</w:t>
      </w:r>
      <w:r w:rsidR="008D1598">
        <w:t xml:space="preserve"> za zdravstvene radnike, izvor 1.1, služi za financiranje rashoda </w:t>
      </w:r>
    </w:p>
    <w:p w:rsidR="008D1598" w:rsidRDefault="008D1598" w:rsidP="00963F7A">
      <w:r>
        <w:t xml:space="preserve">      skupine 31</w:t>
      </w:r>
    </w:p>
    <w:p w:rsidR="008D1598" w:rsidRDefault="008D1598" w:rsidP="00963F7A">
      <w:r>
        <w:lastRenderedPageBreak/>
        <w:t xml:space="preserve">  g) A101212T121215 Sufinanciranje palijativne skrbi, izvor 1.1., služe za financiranje rashoda skupine </w:t>
      </w:r>
    </w:p>
    <w:p w:rsidR="008D1598" w:rsidRDefault="008D1598" w:rsidP="00963F7A">
      <w:r>
        <w:t xml:space="preserve">     31</w:t>
      </w:r>
    </w:p>
    <w:p w:rsidR="009813A8" w:rsidRPr="00F65ED5" w:rsidRDefault="008D1598">
      <w:r>
        <w:t xml:space="preserve"> </w:t>
      </w:r>
      <w:r>
        <w:rPr>
          <w:b/>
          <w:sz w:val="24"/>
          <w:szCs w:val="24"/>
        </w:rPr>
        <w:t>F</w:t>
      </w:r>
      <w:r w:rsidR="009813A8" w:rsidRPr="009813A8">
        <w:rPr>
          <w:b/>
          <w:sz w:val="24"/>
          <w:szCs w:val="24"/>
        </w:rPr>
        <w:t>unkcijska klasifikacija</w:t>
      </w:r>
      <w:r w:rsidR="009A61CD">
        <w:rPr>
          <w:sz w:val="24"/>
          <w:szCs w:val="24"/>
        </w:rPr>
        <w:t xml:space="preserve"> Fina</w:t>
      </w:r>
      <w:r w:rsidR="009813A8">
        <w:rPr>
          <w:sz w:val="24"/>
          <w:szCs w:val="24"/>
        </w:rPr>
        <w:t>ncijskog plana Doma zdravlja Dubrovnik</w:t>
      </w:r>
      <w:r w:rsidR="002D56B2">
        <w:rPr>
          <w:sz w:val="24"/>
          <w:szCs w:val="24"/>
        </w:rPr>
        <w:t xml:space="preserve"> </w:t>
      </w:r>
      <w:r w:rsidR="00564434">
        <w:rPr>
          <w:sz w:val="24"/>
          <w:szCs w:val="24"/>
        </w:rPr>
        <w:t xml:space="preserve">sadrži rashode i izdatke koji se definiraju kao: </w:t>
      </w:r>
    </w:p>
    <w:p w:rsidR="00564434" w:rsidRDefault="00564434">
      <w:pPr>
        <w:rPr>
          <w:sz w:val="24"/>
          <w:szCs w:val="24"/>
        </w:rPr>
      </w:pPr>
      <w:r>
        <w:rPr>
          <w:sz w:val="24"/>
          <w:szCs w:val="24"/>
        </w:rPr>
        <w:t>- 0721 – Opće medicinske usluge</w:t>
      </w:r>
    </w:p>
    <w:p w:rsidR="00564434" w:rsidRPr="00564434" w:rsidRDefault="00564434">
      <w:r w:rsidRPr="00564434">
        <w:rPr>
          <w:b/>
          <w:sz w:val="24"/>
          <w:szCs w:val="24"/>
        </w:rPr>
        <w:t>Ekonomska klasifikacija</w:t>
      </w:r>
      <w:r>
        <w:rPr>
          <w:sz w:val="24"/>
          <w:szCs w:val="24"/>
        </w:rPr>
        <w:t xml:space="preserve"> </w:t>
      </w:r>
      <w:r w:rsidRPr="00564434">
        <w:t>Financijskog plana prikazana je kroz treću razinu kontnog plana prihoda i primitaka, te rashoda i izdataka</w:t>
      </w:r>
      <w:r>
        <w:t>.</w:t>
      </w:r>
    </w:p>
    <w:p w:rsidR="002A02F1" w:rsidRDefault="00564434">
      <w:pPr>
        <w:rPr>
          <w:sz w:val="24"/>
          <w:szCs w:val="24"/>
        </w:rPr>
      </w:pPr>
      <w:r w:rsidRPr="00564434">
        <w:rPr>
          <w:b/>
          <w:sz w:val="24"/>
          <w:szCs w:val="24"/>
        </w:rPr>
        <w:t>Lokacijska klasifikacija</w:t>
      </w:r>
      <w:r>
        <w:rPr>
          <w:b/>
          <w:sz w:val="24"/>
          <w:szCs w:val="24"/>
        </w:rPr>
        <w:t xml:space="preserve"> </w:t>
      </w:r>
      <w:r>
        <w:rPr>
          <w:sz w:val="24"/>
          <w:szCs w:val="24"/>
        </w:rPr>
        <w:t>– poslovi  Doma zdravlja Dubrovnik odvijaju se unutra Dubrovačko-neretvanske županije.</w:t>
      </w:r>
    </w:p>
    <w:p w:rsidR="002D56B2" w:rsidRDefault="00F65ED5">
      <w:pPr>
        <w:rPr>
          <w:sz w:val="24"/>
          <w:szCs w:val="24"/>
        </w:rPr>
      </w:pPr>
      <w:r>
        <w:rPr>
          <w:sz w:val="24"/>
          <w:szCs w:val="24"/>
        </w:rPr>
        <w:t>Pojašnjenje aktivnosti</w:t>
      </w:r>
      <w:r w:rsidR="002D56B2">
        <w:rPr>
          <w:sz w:val="24"/>
          <w:szCs w:val="24"/>
        </w:rPr>
        <w:t>:</w:t>
      </w:r>
    </w:p>
    <w:p w:rsidR="00F65ED5" w:rsidRDefault="00F65ED5" w:rsidP="00F65ED5">
      <w:pPr>
        <w:rPr>
          <w:sz w:val="24"/>
          <w:szCs w:val="24"/>
        </w:rPr>
      </w:pPr>
      <w:r>
        <w:rPr>
          <w:b/>
          <w:sz w:val="24"/>
          <w:szCs w:val="24"/>
        </w:rPr>
        <w:t>1</w:t>
      </w:r>
      <w:r w:rsidRPr="002D56B2">
        <w:rPr>
          <w:b/>
          <w:sz w:val="24"/>
          <w:szCs w:val="24"/>
        </w:rPr>
        <w:t>.</w:t>
      </w:r>
      <w:r>
        <w:rPr>
          <w:sz w:val="24"/>
          <w:szCs w:val="24"/>
        </w:rPr>
        <w:t xml:space="preserve"> </w:t>
      </w:r>
      <w:r>
        <w:rPr>
          <w:b/>
          <w:sz w:val="24"/>
          <w:szCs w:val="24"/>
        </w:rPr>
        <w:t xml:space="preserve">Održavanje zdravstevnih </w:t>
      </w:r>
      <w:r w:rsidRPr="00AE1AA2">
        <w:rPr>
          <w:b/>
          <w:sz w:val="24"/>
          <w:szCs w:val="24"/>
        </w:rPr>
        <w:t>ustanova</w:t>
      </w:r>
      <w:r>
        <w:rPr>
          <w:sz w:val="24"/>
          <w:szCs w:val="24"/>
        </w:rPr>
        <w:t xml:space="preserve"> – </w:t>
      </w:r>
      <w:r w:rsidRPr="002D56B2">
        <w:t>financira se iz Decentraliziranih sredstava, a odnosi se na na tekuće i investicijsko održavanje građevinskih objekata, opreme i prijevoznih sredstava. Ciljevi ovog programa su poboljšanje kvalitete zdravstvene zaštite, osiguravanje zdravstvenog standarda na području djelovanja Doma zdravlja Dubrovnik, kao i zadovoljavanje zakonskih normi kojima se govori o minimalnim uvjetima u pogledu prostora</w:t>
      </w:r>
      <w:r>
        <w:rPr>
          <w:sz w:val="24"/>
          <w:szCs w:val="24"/>
        </w:rPr>
        <w:t>.</w:t>
      </w:r>
    </w:p>
    <w:p w:rsidR="00F65ED5" w:rsidRPr="002D56B2" w:rsidRDefault="00F65ED5" w:rsidP="00F65ED5">
      <w:r>
        <w:rPr>
          <w:b/>
          <w:sz w:val="24"/>
          <w:szCs w:val="24"/>
        </w:rPr>
        <w:t>2</w:t>
      </w:r>
      <w:r>
        <w:rPr>
          <w:sz w:val="24"/>
          <w:szCs w:val="24"/>
        </w:rPr>
        <w:t xml:space="preserve">. </w:t>
      </w:r>
      <w:r w:rsidRPr="00AE1AA2">
        <w:rPr>
          <w:b/>
          <w:sz w:val="24"/>
          <w:szCs w:val="24"/>
        </w:rPr>
        <w:t>Opremanje zdravstvenih ustanova</w:t>
      </w:r>
      <w:r>
        <w:rPr>
          <w:sz w:val="24"/>
          <w:szCs w:val="24"/>
        </w:rPr>
        <w:t xml:space="preserve"> – </w:t>
      </w:r>
      <w:r w:rsidRPr="002D56B2">
        <w:t>program se</w:t>
      </w:r>
      <w:r>
        <w:t xml:space="preserve"> financira iz Decentraliziranih sredstava.  O</w:t>
      </w:r>
      <w:r w:rsidRPr="002D56B2">
        <w:t>dnosi se na opremanje zdravstvenih ustanova potrebnim namještaje</w:t>
      </w:r>
      <w:r>
        <w:t>m</w:t>
      </w:r>
      <w:r w:rsidRPr="002D56B2">
        <w:t>, medicinskom opremom, te drugim uređajima. Cilj ovog programa je održavanje, kao i podizanje razine kvalitete zdravstvene zaštite stanovništva.</w:t>
      </w:r>
    </w:p>
    <w:p w:rsidR="00F65ED5" w:rsidRDefault="00F65ED5" w:rsidP="00F65ED5">
      <w:pPr>
        <w:rPr>
          <w:sz w:val="24"/>
          <w:szCs w:val="24"/>
        </w:rPr>
      </w:pPr>
      <w:r>
        <w:rPr>
          <w:b/>
          <w:sz w:val="24"/>
          <w:szCs w:val="24"/>
        </w:rPr>
        <w:t xml:space="preserve">3. </w:t>
      </w:r>
      <w:r w:rsidRPr="00166864">
        <w:rPr>
          <w:b/>
          <w:sz w:val="24"/>
          <w:szCs w:val="24"/>
        </w:rPr>
        <w:t>Kapitalna ulaganja u zdravstvene ustanove</w:t>
      </w:r>
      <w:r>
        <w:rPr>
          <w:sz w:val="24"/>
          <w:szCs w:val="24"/>
        </w:rPr>
        <w:t xml:space="preserve"> – financira se iz decentraliziranih sredstava, odnosi se na dodatna ulaganja na građevinskim ob</w:t>
      </w:r>
      <w:r w:rsidR="00EB2C9E">
        <w:rPr>
          <w:sz w:val="24"/>
          <w:szCs w:val="24"/>
        </w:rPr>
        <w:t>jektima, opremi i vozilima Doma zdravlja Dubrovnik</w:t>
      </w:r>
      <w:r>
        <w:rPr>
          <w:sz w:val="24"/>
          <w:szCs w:val="24"/>
        </w:rPr>
        <w:t xml:space="preserve"> u cilju održavanja, te podizanja razine kvalitete zdravstvene zaštite.</w:t>
      </w:r>
    </w:p>
    <w:p w:rsidR="00F65ED5" w:rsidRPr="00EE5CB4" w:rsidRDefault="00F65ED5" w:rsidP="00F65ED5">
      <w:r>
        <w:rPr>
          <w:b/>
          <w:sz w:val="24"/>
          <w:szCs w:val="24"/>
        </w:rPr>
        <w:t>4. I</w:t>
      </w:r>
      <w:r w:rsidRPr="00EE5CB4">
        <w:rPr>
          <w:b/>
          <w:sz w:val="24"/>
          <w:szCs w:val="24"/>
        </w:rPr>
        <w:t>nformatizacija zdravstvenih ustanova</w:t>
      </w:r>
      <w:r>
        <w:rPr>
          <w:b/>
        </w:rPr>
        <w:t xml:space="preserve"> – </w:t>
      </w:r>
      <w:r w:rsidR="00A26641">
        <w:t>ovaj program se</w:t>
      </w:r>
      <w:r>
        <w:t xml:space="preserve"> financira iz Decentraliziran</w:t>
      </w:r>
      <w:r w:rsidR="00A26641">
        <w:t>ih sredstava. Cilj</w:t>
      </w:r>
      <w:r>
        <w:t xml:space="preserve"> programa je osiguravanje osnovnih informatičkih potreba potrebnih za nesmetan rad (održavanje računalne opreme i programa), te unapređenje istih kroz nabavu nove opreme (računala, printeri i sl.).</w:t>
      </w:r>
    </w:p>
    <w:p w:rsidR="00F65ED5" w:rsidRDefault="00F65ED5" w:rsidP="00F65ED5">
      <w:r>
        <w:rPr>
          <w:b/>
          <w:sz w:val="24"/>
          <w:szCs w:val="24"/>
        </w:rPr>
        <w:t>5</w:t>
      </w:r>
      <w:r w:rsidRPr="002D56B2">
        <w:rPr>
          <w:b/>
          <w:sz w:val="24"/>
          <w:szCs w:val="24"/>
        </w:rPr>
        <w:t>.</w:t>
      </w:r>
      <w:r>
        <w:rPr>
          <w:sz w:val="24"/>
          <w:szCs w:val="24"/>
        </w:rPr>
        <w:t xml:space="preserve"> </w:t>
      </w:r>
      <w:r>
        <w:rPr>
          <w:b/>
          <w:sz w:val="24"/>
          <w:szCs w:val="24"/>
        </w:rPr>
        <w:t>S</w:t>
      </w:r>
      <w:r w:rsidRPr="00C228CA">
        <w:rPr>
          <w:b/>
          <w:sz w:val="24"/>
          <w:szCs w:val="24"/>
        </w:rPr>
        <w:t>ufinanciranje hitne medicinske pomoći u turističkoj sezoni</w:t>
      </w:r>
      <w:r>
        <w:rPr>
          <w:sz w:val="24"/>
          <w:szCs w:val="24"/>
        </w:rPr>
        <w:t xml:space="preserve"> – </w:t>
      </w:r>
      <w:r w:rsidRPr="002D56B2">
        <w:t>sredstva za provedbu ovog programa</w:t>
      </w:r>
      <w:r>
        <w:t xml:space="preserve"> </w:t>
      </w:r>
      <w:r w:rsidRPr="002D56B2">
        <w:t>Dom zdravlja Dubrovnik prima od nadležnog proračuna. Ovim programom osigurane su turističke ambulante Stari grad, Ston i Mljet. Cilj ovog programa je pružanje dodatne zdravstvene zaštite turistima za vrijeme trajanja turističke sezone.</w:t>
      </w:r>
    </w:p>
    <w:p w:rsidR="00F65ED5" w:rsidRDefault="00F65ED5" w:rsidP="00F65ED5">
      <w:r>
        <w:rPr>
          <w:b/>
          <w:sz w:val="24"/>
          <w:szCs w:val="24"/>
        </w:rPr>
        <w:t>6. S</w:t>
      </w:r>
      <w:r w:rsidRPr="009D1E20">
        <w:rPr>
          <w:b/>
          <w:sz w:val="24"/>
          <w:szCs w:val="24"/>
        </w:rPr>
        <w:t>ufinanciranje zdravstvene zaštite na otocima</w:t>
      </w:r>
      <w:r>
        <w:rPr>
          <w:b/>
          <w:sz w:val="24"/>
          <w:szCs w:val="24"/>
        </w:rPr>
        <w:t xml:space="preserve"> </w:t>
      </w:r>
      <w:r w:rsidR="00F52888">
        <w:rPr>
          <w:b/>
          <w:sz w:val="24"/>
          <w:szCs w:val="24"/>
        </w:rPr>
        <w:t xml:space="preserve">i poslovne djelatnosti </w:t>
      </w:r>
      <w:r>
        <w:rPr>
          <w:sz w:val="24"/>
          <w:szCs w:val="24"/>
        </w:rPr>
        <w:t xml:space="preserve">– </w:t>
      </w:r>
      <w:r w:rsidRPr="002D56B2">
        <w:t>sredstva Dom zdravlja Dubrovnik dobiva i</w:t>
      </w:r>
      <w:r>
        <w:t>z nadležnog proračuna, s</w:t>
      </w:r>
      <w:r w:rsidRPr="002D56B2">
        <w:t>luže za sufinanciranje troškova medicinskog tima na otoku Koločepu, a cilj je osigurati stalnu medicinsku skrb na otoku za vrijeme Srpnja, Kolovoza i Rujna. Također ova sredstva služe i za financiranje nadstandardnog dijela tima sanitetskog prijevoza na području općine Mljet, a ima za cilj podizanje razine kvalitete zdra</w:t>
      </w:r>
      <w:r w:rsidR="00834997">
        <w:t xml:space="preserve">vstvene zaštite na otoku Mljetu, </w:t>
      </w:r>
      <w:r w:rsidR="00834997">
        <w:lastRenderedPageBreak/>
        <w:t>do 01.09.2024., kada se Sanitetski prijevoz odvojio od Doma zdravlja, te pripojio Zavodu za hitnu medicinu.</w:t>
      </w:r>
    </w:p>
    <w:p w:rsidR="00F65ED5" w:rsidRPr="002D56B2" w:rsidRDefault="00F65ED5" w:rsidP="00F65ED5">
      <w:r>
        <w:rPr>
          <w:b/>
          <w:sz w:val="24"/>
          <w:szCs w:val="24"/>
        </w:rPr>
        <w:t>7</w:t>
      </w:r>
      <w:r w:rsidRPr="002D56B2">
        <w:rPr>
          <w:b/>
          <w:sz w:val="24"/>
          <w:szCs w:val="24"/>
        </w:rPr>
        <w:t>.</w:t>
      </w:r>
      <w:r>
        <w:rPr>
          <w:sz w:val="24"/>
          <w:szCs w:val="24"/>
        </w:rPr>
        <w:t xml:space="preserve"> </w:t>
      </w:r>
      <w:r w:rsidRPr="00DB493A">
        <w:rPr>
          <w:b/>
          <w:sz w:val="24"/>
          <w:szCs w:val="24"/>
        </w:rPr>
        <w:t>Program Pružanje usluga temeljem ugovora s HZZO-om</w:t>
      </w:r>
      <w:r>
        <w:rPr>
          <w:sz w:val="24"/>
          <w:szCs w:val="24"/>
        </w:rPr>
        <w:t xml:space="preserve"> – </w:t>
      </w:r>
      <w:r w:rsidRPr="002D56B2">
        <w:t>izvor prihoda su prihodi za posebne namjene temeljem ugovora s HZZO-om za obavljanje redovnih djelatnosti</w:t>
      </w:r>
      <w:r>
        <w:t xml:space="preserve">  </w:t>
      </w:r>
      <w:r w:rsidRPr="002D56B2">
        <w:t>Doma zdravlja Dubrovnik. Cilj ove aktivnosti je osigurati podmirivanje obveza prema zaposlenima, dobavljačima, te osigurati sredstva potrebna za normalan i nesmetan rad Doma zdravlja Dubrovnik.</w:t>
      </w:r>
    </w:p>
    <w:p w:rsidR="00F65ED5" w:rsidRDefault="00F65ED5" w:rsidP="00F65ED5">
      <w:pPr>
        <w:rPr>
          <w:sz w:val="24"/>
          <w:szCs w:val="24"/>
        </w:rPr>
      </w:pPr>
      <w:r>
        <w:rPr>
          <w:b/>
          <w:sz w:val="24"/>
          <w:szCs w:val="24"/>
        </w:rPr>
        <w:t>8</w:t>
      </w:r>
      <w:r w:rsidRPr="002D56B2">
        <w:rPr>
          <w:b/>
          <w:sz w:val="24"/>
          <w:szCs w:val="24"/>
        </w:rPr>
        <w:t>.</w:t>
      </w:r>
      <w:r>
        <w:rPr>
          <w:sz w:val="24"/>
          <w:szCs w:val="24"/>
        </w:rPr>
        <w:t xml:space="preserve"> </w:t>
      </w:r>
      <w:r w:rsidRPr="00166864">
        <w:rPr>
          <w:b/>
          <w:sz w:val="24"/>
          <w:szCs w:val="24"/>
        </w:rPr>
        <w:t>Pružanje usluga izvan ugovora s HZZO-om</w:t>
      </w:r>
      <w:r>
        <w:rPr>
          <w:sz w:val="24"/>
          <w:szCs w:val="24"/>
        </w:rPr>
        <w:t xml:space="preserve"> – izvori prihoda su prihodi od participacija i dopun</w:t>
      </w:r>
      <w:r w:rsidR="00A26641">
        <w:rPr>
          <w:sz w:val="24"/>
          <w:szCs w:val="24"/>
        </w:rPr>
        <w:t>skog zdravstvenog osiguranja,</w:t>
      </w:r>
      <w:r>
        <w:rPr>
          <w:sz w:val="24"/>
          <w:szCs w:val="24"/>
        </w:rPr>
        <w:t xml:space="preserve"> vlastiti prihodi od obavljanja redovnih djelatnosti Doma zdravlja Dubrovnik</w:t>
      </w:r>
      <w:r w:rsidR="00A26641">
        <w:rPr>
          <w:sz w:val="24"/>
          <w:szCs w:val="24"/>
        </w:rPr>
        <w:t>, prihodi od donacija, te prihodi od prodaje nefinancijske imovine i nadoknade štete s osnova osiguranja</w:t>
      </w:r>
      <w:r>
        <w:rPr>
          <w:sz w:val="24"/>
          <w:szCs w:val="24"/>
        </w:rPr>
        <w:t>. Cilj je osigurati podmirivanje obveza prema zaposlenima, dobavljačima, osigurati nabavu potrebne nefinancijske imovine, te ostala sredstva potrebna za normalan i nesmetan rad Doma zdravlja Dubrovnik.</w:t>
      </w:r>
    </w:p>
    <w:p w:rsidR="00F65ED5" w:rsidRPr="002D56B2" w:rsidRDefault="00F65ED5" w:rsidP="00F65ED5">
      <w:r>
        <w:rPr>
          <w:b/>
          <w:sz w:val="24"/>
          <w:szCs w:val="24"/>
        </w:rPr>
        <w:t>9</w:t>
      </w:r>
      <w:r>
        <w:rPr>
          <w:sz w:val="24"/>
          <w:szCs w:val="24"/>
        </w:rPr>
        <w:t xml:space="preserve">. </w:t>
      </w:r>
      <w:r w:rsidRPr="00B01343">
        <w:rPr>
          <w:b/>
          <w:sz w:val="24"/>
          <w:szCs w:val="24"/>
        </w:rPr>
        <w:t>Usavršavanje  zdravstvenih radnika i podizanje kvalitete zdravstvene zaštite</w:t>
      </w:r>
      <w:r>
        <w:rPr>
          <w:sz w:val="24"/>
          <w:szCs w:val="24"/>
        </w:rPr>
        <w:t xml:space="preserve"> – </w:t>
      </w:r>
      <w:r w:rsidRPr="00EE5CB4">
        <w:t>financira se iz Pomoći proračuna koji nije nadležan, pomoći od izvanproračunskih korisnika, te pomoći temeljem prijenosa EU sredstava. Navedena sredstva su uglavnom namjenjena za sufinanciranje plaća liječničkih timova, specijalizaciju liječnika specijalizanta, Covid dodatak 10% za djelatnike koji su u direktnom ko</w:t>
      </w:r>
      <w:r w:rsidR="00BC5864">
        <w:t>ntaktu s Covid pacjentima</w:t>
      </w:r>
      <w:r w:rsidR="0088521F">
        <w:t xml:space="preserve"> (do 01.09.2024.)</w:t>
      </w:r>
      <w:r w:rsidR="00BC5864">
        <w:t>, te za rashode za nabavu proizvedene dugotrajne imovine.</w:t>
      </w:r>
      <w:r>
        <w:t xml:space="preserve"> Cilj ovog pro</w:t>
      </w:r>
      <w:r w:rsidRPr="00EE5CB4">
        <w:t>grama je osiguravanje dovoljnog broja medicinskih timova koji nisu u timovima HZZO-a, ili ne ispunjava</w:t>
      </w:r>
      <w:r w:rsidR="00B81DBC">
        <w:t xml:space="preserve">ju kvotu pacjenata, </w:t>
      </w:r>
      <w:r w:rsidR="00B81DBC" w:rsidRPr="00EE5CB4">
        <w:t>osiguravanje dovoljnog broja liječnika specijalista i sl.</w:t>
      </w:r>
    </w:p>
    <w:p w:rsidR="00B01343" w:rsidRDefault="00F65ED5" w:rsidP="00B655ED">
      <w:r>
        <w:rPr>
          <w:b/>
          <w:sz w:val="24"/>
          <w:szCs w:val="24"/>
        </w:rPr>
        <w:t>10.</w:t>
      </w:r>
      <w:r w:rsidR="000B74B3">
        <w:rPr>
          <w:b/>
          <w:sz w:val="24"/>
          <w:szCs w:val="24"/>
        </w:rPr>
        <w:t xml:space="preserve"> Poticajne mjere</w:t>
      </w:r>
      <w:r w:rsidR="009D1E20" w:rsidRPr="009D1E20">
        <w:rPr>
          <w:b/>
          <w:sz w:val="24"/>
          <w:szCs w:val="24"/>
        </w:rPr>
        <w:t xml:space="preserve"> za zdravstvene radnike</w:t>
      </w:r>
      <w:r w:rsidR="009D1E20">
        <w:rPr>
          <w:sz w:val="24"/>
          <w:szCs w:val="24"/>
        </w:rPr>
        <w:t xml:space="preserve"> </w:t>
      </w:r>
      <w:r w:rsidR="009D1E20" w:rsidRPr="002D56B2">
        <w:t>– sredstva za ovaj program osigurana su u proračunu Dubrovačko-neretvanske županije, a namijenjena su za financiranje specijalizacije jednog liječnika specijalizanta. Cilj ovog programa je pomoći zdravstvenoj ustanovi osigurati potrebni liječnički kadar u narednim razdobljima.</w:t>
      </w:r>
    </w:p>
    <w:p w:rsidR="008F35AE" w:rsidRPr="008F35AE" w:rsidRDefault="008F35AE" w:rsidP="00DB493A">
      <w:r w:rsidRPr="008F35AE">
        <w:rPr>
          <w:b/>
        </w:rPr>
        <w:t>11. Sufinanciranje Palijativne skrbi</w:t>
      </w:r>
      <w:r>
        <w:rPr>
          <w:b/>
        </w:rPr>
        <w:t xml:space="preserve"> – </w:t>
      </w:r>
      <w:r w:rsidRPr="008F35AE">
        <w:t>nadležni proračun</w:t>
      </w:r>
      <w:r>
        <w:rPr>
          <w:b/>
        </w:rPr>
        <w:t xml:space="preserve"> </w:t>
      </w:r>
      <w:r>
        <w:t>ovim sredstvima pomaže Domu zdravlja financirati troškove palijativne skrbi.</w:t>
      </w:r>
    </w:p>
    <w:p w:rsidR="008F35AE" w:rsidRPr="00EE5CB4" w:rsidRDefault="008F35AE" w:rsidP="00DB493A"/>
    <w:p w:rsidR="00CE6DF0" w:rsidRDefault="00CE6DF0" w:rsidP="00DB493A">
      <w:pPr>
        <w:rPr>
          <w:sz w:val="24"/>
          <w:szCs w:val="24"/>
        </w:rPr>
      </w:pPr>
    </w:p>
    <w:p w:rsidR="00CE6DF0" w:rsidRDefault="00CE6DF0" w:rsidP="00DB493A">
      <w:pPr>
        <w:rPr>
          <w:sz w:val="24"/>
          <w:szCs w:val="24"/>
        </w:rPr>
      </w:pPr>
    </w:p>
    <w:p w:rsidR="00166864" w:rsidRPr="009D1E20" w:rsidRDefault="00166864">
      <w:pPr>
        <w:rPr>
          <w:sz w:val="24"/>
          <w:szCs w:val="24"/>
        </w:rPr>
      </w:pPr>
    </w:p>
    <w:p w:rsidR="000E582D" w:rsidRPr="000E582D" w:rsidRDefault="000E582D">
      <w:pPr>
        <w:rPr>
          <w:b/>
          <w:sz w:val="24"/>
          <w:szCs w:val="24"/>
        </w:rPr>
      </w:pPr>
    </w:p>
    <w:p w:rsidR="00FD5DED" w:rsidRDefault="00092A3A">
      <w:r>
        <w:t xml:space="preserve">                                                                                               </w:t>
      </w:r>
      <w:r w:rsidR="00100FC9">
        <w:t xml:space="preserve">                         </w:t>
      </w:r>
      <w:r w:rsidR="008F35AE">
        <w:t xml:space="preserve">    </w:t>
      </w:r>
      <w:r w:rsidR="00100FC9">
        <w:t xml:space="preserve">  </w:t>
      </w:r>
      <w:r w:rsidR="008F35AE">
        <w:t xml:space="preserve"> </w:t>
      </w:r>
      <w:r>
        <w:t xml:space="preserve"> Ravnatelj:</w:t>
      </w:r>
    </w:p>
    <w:p w:rsidR="00092A3A" w:rsidRPr="0045723C" w:rsidRDefault="00092A3A">
      <w:r>
        <w:t xml:space="preserve">                                                                                                                                Branko Bazdan</w:t>
      </w:r>
    </w:p>
    <w:sectPr w:rsidR="00092A3A" w:rsidRPr="0045723C" w:rsidSect="004A0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B7E"/>
    <w:rsid w:val="0005311B"/>
    <w:rsid w:val="000768EC"/>
    <w:rsid w:val="00087B96"/>
    <w:rsid w:val="00091ECE"/>
    <w:rsid w:val="00092A3A"/>
    <w:rsid w:val="000A1CC2"/>
    <w:rsid w:val="000B74B3"/>
    <w:rsid w:val="000D402F"/>
    <w:rsid w:val="000E582D"/>
    <w:rsid w:val="000F48A1"/>
    <w:rsid w:val="00100FC9"/>
    <w:rsid w:val="0012584A"/>
    <w:rsid w:val="00130393"/>
    <w:rsid w:val="001323A2"/>
    <w:rsid w:val="00145824"/>
    <w:rsid w:val="00166864"/>
    <w:rsid w:val="00174421"/>
    <w:rsid w:val="001812A5"/>
    <w:rsid w:val="001B28CE"/>
    <w:rsid w:val="001C0E24"/>
    <w:rsid w:val="00213886"/>
    <w:rsid w:val="002320AE"/>
    <w:rsid w:val="0023457F"/>
    <w:rsid w:val="00235A18"/>
    <w:rsid w:val="002772FD"/>
    <w:rsid w:val="00291D97"/>
    <w:rsid w:val="00295842"/>
    <w:rsid w:val="002A02F1"/>
    <w:rsid w:val="002A2CDF"/>
    <w:rsid w:val="002A58D5"/>
    <w:rsid w:val="002A6698"/>
    <w:rsid w:val="002B7195"/>
    <w:rsid w:val="002D1E1D"/>
    <w:rsid w:val="002D56B2"/>
    <w:rsid w:val="002E057D"/>
    <w:rsid w:val="00313A80"/>
    <w:rsid w:val="00325CB0"/>
    <w:rsid w:val="0033668C"/>
    <w:rsid w:val="00336868"/>
    <w:rsid w:val="00346BC0"/>
    <w:rsid w:val="003659B8"/>
    <w:rsid w:val="00370CA7"/>
    <w:rsid w:val="00383901"/>
    <w:rsid w:val="003A4262"/>
    <w:rsid w:val="003B1BF5"/>
    <w:rsid w:val="003B6ACA"/>
    <w:rsid w:val="003C5331"/>
    <w:rsid w:val="003C6443"/>
    <w:rsid w:val="003E0707"/>
    <w:rsid w:val="00401FDB"/>
    <w:rsid w:val="0042104F"/>
    <w:rsid w:val="004524A8"/>
    <w:rsid w:val="0045723C"/>
    <w:rsid w:val="00463B7E"/>
    <w:rsid w:val="004A0F08"/>
    <w:rsid w:val="004D68A1"/>
    <w:rsid w:val="00521DE1"/>
    <w:rsid w:val="00523902"/>
    <w:rsid w:val="0053180F"/>
    <w:rsid w:val="005322A1"/>
    <w:rsid w:val="00552F81"/>
    <w:rsid w:val="00564434"/>
    <w:rsid w:val="00567A26"/>
    <w:rsid w:val="00582BD6"/>
    <w:rsid w:val="00587214"/>
    <w:rsid w:val="005C0EB7"/>
    <w:rsid w:val="005C63F5"/>
    <w:rsid w:val="005E2911"/>
    <w:rsid w:val="0061434E"/>
    <w:rsid w:val="006508AB"/>
    <w:rsid w:val="006540CF"/>
    <w:rsid w:val="00654762"/>
    <w:rsid w:val="006975F7"/>
    <w:rsid w:val="006A414F"/>
    <w:rsid w:val="006A5C31"/>
    <w:rsid w:val="006A633A"/>
    <w:rsid w:val="006B0B13"/>
    <w:rsid w:val="006B3194"/>
    <w:rsid w:val="006B3C22"/>
    <w:rsid w:val="006C5925"/>
    <w:rsid w:val="006C621D"/>
    <w:rsid w:val="006F6EBD"/>
    <w:rsid w:val="006F6EF0"/>
    <w:rsid w:val="006F7740"/>
    <w:rsid w:val="00736081"/>
    <w:rsid w:val="00766A39"/>
    <w:rsid w:val="0079522F"/>
    <w:rsid w:val="007C0515"/>
    <w:rsid w:val="007C30D7"/>
    <w:rsid w:val="007D24D9"/>
    <w:rsid w:val="0080105F"/>
    <w:rsid w:val="00807B93"/>
    <w:rsid w:val="00822D9E"/>
    <w:rsid w:val="00834997"/>
    <w:rsid w:val="00845BA9"/>
    <w:rsid w:val="008460E4"/>
    <w:rsid w:val="00851235"/>
    <w:rsid w:val="00877C43"/>
    <w:rsid w:val="0088521F"/>
    <w:rsid w:val="00890339"/>
    <w:rsid w:val="008B4042"/>
    <w:rsid w:val="008B51A1"/>
    <w:rsid w:val="008D1598"/>
    <w:rsid w:val="008E6F3E"/>
    <w:rsid w:val="008F35AE"/>
    <w:rsid w:val="0090450B"/>
    <w:rsid w:val="00911074"/>
    <w:rsid w:val="00933730"/>
    <w:rsid w:val="009400D1"/>
    <w:rsid w:val="009428AA"/>
    <w:rsid w:val="00957892"/>
    <w:rsid w:val="00963F7A"/>
    <w:rsid w:val="009665D6"/>
    <w:rsid w:val="009813A8"/>
    <w:rsid w:val="009A5D01"/>
    <w:rsid w:val="009A61CD"/>
    <w:rsid w:val="009C2D59"/>
    <w:rsid w:val="009C470D"/>
    <w:rsid w:val="009D1E20"/>
    <w:rsid w:val="009F0007"/>
    <w:rsid w:val="009F044A"/>
    <w:rsid w:val="009F5BC6"/>
    <w:rsid w:val="00A01908"/>
    <w:rsid w:val="00A06017"/>
    <w:rsid w:val="00A06EAF"/>
    <w:rsid w:val="00A26641"/>
    <w:rsid w:val="00A37264"/>
    <w:rsid w:val="00A50EB6"/>
    <w:rsid w:val="00A8332F"/>
    <w:rsid w:val="00A866D2"/>
    <w:rsid w:val="00A928A1"/>
    <w:rsid w:val="00AB2E55"/>
    <w:rsid w:val="00AB3499"/>
    <w:rsid w:val="00AE1AA2"/>
    <w:rsid w:val="00AF12FA"/>
    <w:rsid w:val="00B01343"/>
    <w:rsid w:val="00B353B0"/>
    <w:rsid w:val="00B54D81"/>
    <w:rsid w:val="00B55649"/>
    <w:rsid w:val="00B655ED"/>
    <w:rsid w:val="00B7638D"/>
    <w:rsid w:val="00B81DBC"/>
    <w:rsid w:val="00B8465B"/>
    <w:rsid w:val="00B85B80"/>
    <w:rsid w:val="00B86931"/>
    <w:rsid w:val="00B96FF1"/>
    <w:rsid w:val="00BB2535"/>
    <w:rsid w:val="00BC47DA"/>
    <w:rsid w:val="00BC5864"/>
    <w:rsid w:val="00BD606F"/>
    <w:rsid w:val="00C228CA"/>
    <w:rsid w:val="00C269E9"/>
    <w:rsid w:val="00C733D3"/>
    <w:rsid w:val="00C77D62"/>
    <w:rsid w:val="00CB17BC"/>
    <w:rsid w:val="00CD49AB"/>
    <w:rsid w:val="00CE6DF0"/>
    <w:rsid w:val="00D47369"/>
    <w:rsid w:val="00D66D0D"/>
    <w:rsid w:val="00D76BE2"/>
    <w:rsid w:val="00D8511E"/>
    <w:rsid w:val="00DB493A"/>
    <w:rsid w:val="00DC4E6F"/>
    <w:rsid w:val="00DD4440"/>
    <w:rsid w:val="00DF467A"/>
    <w:rsid w:val="00E00716"/>
    <w:rsid w:val="00E0389A"/>
    <w:rsid w:val="00E1722E"/>
    <w:rsid w:val="00E22F75"/>
    <w:rsid w:val="00E41F03"/>
    <w:rsid w:val="00E42BA3"/>
    <w:rsid w:val="00E454EE"/>
    <w:rsid w:val="00E801E1"/>
    <w:rsid w:val="00E826A1"/>
    <w:rsid w:val="00E84D30"/>
    <w:rsid w:val="00E977F5"/>
    <w:rsid w:val="00EB2C9E"/>
    <w:rsid w:val="00EB2E34"/>
    <w:rsid w:val="00EC6808"/>
    <w:rsid w:val="00EE5CB4"/>
    <w:rsid w:val="00F02B54"/>
    <w:rsid w:val="00F46654"/>
    <w:rsid w:val="00F52888"/>
    <w:rsid w:val="00F621C9"/>
    <w:rsid w:val="00F65ED5"/>
    <w:rsid w:val="00FB7F27"/>
    <w:rsid w:val="00FC7065"/>
    <w:rsid w:val="00FD096C"/>
    <w:rsid w:val="00FD5DED"/>
    <w:rsid w:val="00FD7554"/>
    <w:rsid w:val="00FF597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15C2-F5D9-4DB8-88A4-6E8EDA8B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8035</TotalTime>
  <Pages>7</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157</cp:revision>
  <dcterms:created xsi:type="dcterms:W3CDTF">2021-10-29T10:09:00Z</dcterms:created>
  <dcterms:modified xsi:type="dcterms:W3CDTF">2024-11-28T10:50:00Z</dcterms:modified>
</cp:coreProperties>
</file>